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93C4C" w:rsidTr="00A93C4C">
        <w:tc>
          <w:tcPr>
            <w:tcW w:w="6629" w:type="dxa"/>
          </w:tcPr>
          <w:p w:rsidR="00A93C4C" w:rsidRDefault="00A93C4C" w:rsidP="00A93C4C">
            <w:pPr>
              <w:spacing w:line="280" w:lineRule="exact"/>
              <w:jc w:val="both"/>
            </w:pPr>
            <w:r>
              <w:t>Информация о типичных нарушениях, повлекших гибель (</w:t>
            </w:r>
            <w:proofErr w:type="spellStart"/>
            <w:r>
              <w:t>травмирование</w:t>
            </w:r>
            <w:proofErr w:type="spellEnd"/>
            <w:r>
              <w:t>) работающих в организациях Минской области, и мерах</w:t>
            </w:r>
            <w:r>
              <w:br/>
              <w:t>по их профилактике</w:t>
            </w:r>
          </w:p>
        </w:tc>
      </w:tr>
    </w:tbl>
    <w:p w:rsidR="006E6A7B" w:rsidRDefault="006E6A7B" w:rsidP="00266E36">
      <w:pPr>
        <w:ind w:firstLine="709"/>
        <w:jc w:val="both"/>
      </w:pPr>
    </w:p>
    <w:p w:rsidR="00B81156" w:rsidRDefault="00B81156" w:rsidP="00266E36">
      <w:pPr>
        <w:ind w:firstLine="709"/>
        <w:jc w:val="both"/>
      </w:pPr>
    </w:p>
    <w:p w:rsidR="008153C8" w:rsidRDefault="00A1431D" w:rsidP="00A1431D">
      <w:pPr>
        <w:ind w:firstLine="709"/>
        <w:jc w:val="both"/>
      </w:pPr>
      <w:r>
        <w:t>30.05.2019</w:t>
      </w:r>
      <w:r>
        <w:t xml:space="preserve"> </w:t>
      </w:r>
      <w:r w:rsidR="008153C8">
        <w:t>т</w:t>
      </w:r>
      <w:r w:rsidR="008153C8">
        <w:t>ракторист-машинист сельскохозяйственного</w:t>
      </w:r>
      <w:r w:rsidR="008153C8">
        <w:t xml:space="preserve"> </w:t>
      </w:r>
      <w:r w:rsidR="008153C8">
        <w:t>производства</w:t>
      </w:r>
      <w:r w:rsidR="008153C8">
        <w:t xml:space="preserve"> с</w:t>
      </w:r>
      <w:r w:rsidR="008153C8" w:rsidRPr="008153C8">
        <w:t>ельскохозяйственн</w:t>
      </w:r>
      <w:r w:rsidR="008153C8">
        <w:t xml:space="preserve">ого </w:t>
      </w:r>
      <w:r w:rsidR="008153C8" w:rsidRPr="008153C8">
        <w:t>производственн</w:t>
      </w:r>
      <w:r w:rsidR="008153C8">
        <w:t>ого</w:t>
      </w:r>
      <w:r w:rsidR="008153C8" w:rsidRPr="008153C8">
        <w:t xml:space="preserve"> филиал</w:t>
      </w:r>
      <w:r w:rsidR="008153C8">
        <w:t xml:space="preserve">а </w:t>
      </w:r>
      <w:r w:rsidR="008153C8" w:rsidRPr="008153C8">
        <w:t xml:space="preserve"> «</w:t>
      </w:r>
      <w:proofErr w:type="spellStart"/>
      <w:r w:rsidR="008153C8" w:rsidRPr="008153C8">
        <w:t>Агрострой</w:t>
      </w:r>
      <w:proofErr w:type="spellEnd"/>
      <w:r w:rsidR="008153C8" w:rsidRPr="008153C8">
        <w:t xml:space="preserve">» </w:t>
      </w:r>
      <w:r w:rsidR="008153C8">
        <w:t>ОАО</w:t>
      </w:r>
      <w:r w:rsidR="008153C8" w:rsidRPr="008153C8">
        <w:t xml:space="preserve"> «</w:t>
      </w:r>
      <w:proofErr w:type="spellStart"/>
      <w:r w:rsidR="008153C8" w:rsidRPr="008153C8">
        <w:t>Минскжелезобетон</w:t>
      </w:r>
      <w:proofErr w:type="spellEnd"/>
      <w:r w:rsidR="008153C8" w:rsidRPr="008153C8">
        <w:t>»</w:t>
      </w:r>
      <w:r w:rsidR="008153C8">
        <w:t xml:space="preserve"> (Червенский район) </w:t>
      </w:r>
      <w:r w:rsidR="008153C8">
        <w:t xml:space="preserve">при осмотре прицепа ПС- 7 увидел, что цепь привода транспортера на прицепе </w:t>
      </w:r>
      <w:proofErr w:type="gramStart"/>
      <w:r w:rsidR="008153C8">
        <w:t>ослаблена и принял</w:t>
      </w:r>
      <w:proofErr w:type="gramEnd"/>
      <w:r w:rsidR="008153C8">
        <w:t xml:space="preserve"> решение ее заменить, </w:t>
      </w:r>
      <w:r w:rsidR="008153C8">
        <w:t>не поставив в известность главного механика.</w:t>
      </w:r>
      <w:r w:rsidR="008153C8">
        <w:t xml:space="preserve"> </w:t>
      </w:r>
      <w:r w:rsidR="008153C8">
        <w:t>П</w:t>
      </w:r>
      <w:r w:rsidR="008153C8" w:rsidRPr="008153C8">
        <w:t xml:space="preserve">олучил на складе </w:t>
      </w:r>
      <w:r w:rsidR="008153C8">
        <w:t xml:space="preserve">мастерской </w:t>
      </w:r>
      <w:proofErr w:type="spellStart"/>
      <w:proofErr w:type="gramStart"/>
      <w:r w:rsidR="008153C8">
        <w:t>машино</w:t>
      </w:r>
      <w:proofErr w:type="spellEnd"/>
      <w:r w:rsidR="008153C8">
        <w:t>-тракторного</w:t>
      </w:r>
      <w:proofErr w:type="gramEnd"/>
      <w:r w:rsidR="008153C8">
        <w:t xml:space="preserve"> парка «Гребенка»</w:t>
      </w:r>
      <w:r w:rsidR="008153C8">
        <w:t xml:space="preserve"> </w:t>
      </w:r>
      <w:r w:rsidR="008153C8" w:rsidRPr="008153C8">
        <w:t>новую цепь</w:t>
      </w:r>
      <w:r w:rsidR="008153C8">
        <w:t>. П</w:t>
      </w:r>
      <w:r w:rsidR="008153C8">
        <w:t xml:space="preserve">ри помощи специального съемного ключа попытался укоротить цепь, но </w:t>
      </w:r>
      <w:r w:rsidR="008153C8">
        <w:t>не сумел</w:t>
      </w:r>
      <w:r w:rsidR="008153C8">
        <w:t>. После этого взял зубило и</w:t>
      </w:r>
      <w:r w:rsidR="008153C8">
        <w:t> </w:t>
      </w:r>
      <w:r w:rsidR="008153C8">
        <w:t>молоток. При нанесении удара молотком от зубила откололся осколок, который застрял между пластинами цепи. Снова взял специальный съемный ключ и стал разъединять цепь</w:t>
      </w:r>
      <w:r w:rsidR="008153C8">
        <w:t>, в результате чего</w:t>
      </w:r>
      <w:r w:rsidR="008153C8">
        <w:t xml:space="preserve"> осколок зубила </w:t>
      </w:r>
      <w:proofErr w:type="gramStart"/>
      <w:r w:rsidR="008153C8">
        <w:t>вылетел из звена цепи и попал</w:t>
      </w:r>
      <w:proofErr w:type="gramEnd"/>
      <w:r w:rsidR="008153C8">
        <w:t xml:space="preserve"> в глаз</w:t>
      </w:r>
      <w:r w:rsidR="008153C8" w:rsidRPr="008153C8">
        <w:t xml:space="preserve"> тракторист</w:t>
      </w:r>
      <w:r w:rsidR="008153C8">
        <w:t>у</w:t>
      </w:r>
      <w:r w:rsidR="008153C8" w:rsidRPr="008153C8">
        <w:t>-машинист</w:t>
      </w:r>
      <w:r w:rsidR="008153C8">
        <w:t>у. Причина данного несчастного случая – н</w:t>
      </w:r>
      <w:r>
        <w:t>евыполнение руководителями и</w:t>
      </w:r>
      <w:r w:rsidR="008153C8">
        <w:t> </w:t>
      </w:r>
      <w:r>
        <w:t>специалистами обязанностей по охране труда</w:t>
      </w:r>
      <w:r w:rsidR="00BF44D3">
        <w:t>,</w:t>
      </w:r>
      <w:r>
        <w:t xml:space="preserve"> выразившееся в</w:t>
      </w:r>
      <w:r w:rsidR="008153C8">
        <w:t> </w:t>
      </w:r>
      <w:r>
        <w:t>отсутствии (не разработке) локального нормативного правового акта, регламентирующего безопасное производство работ по замене цепи привода транспортера ПС- 7</w:t>
      </w:r>
      <w:r w:rsidR="008153C8">
        <w:t>.</w:t>
      </w:r>
    </w:p>
    <w:p w:rsidR="00D941B1" w:rsidRDefault="008153C8" w:rsidP="008153C8">
      <w:pPr>
        <w:ind w:firstLine="709"/>
        <w:jc w:val="both"/>
      </w:pPr>
      <w:r w:rsidRPr="008153C8">
        <w:t>В целях предупреждения подобных несчастных случаев необходимо</w:t>
      </w:r>
      <w:r w:rsidR="00D941B1">
        <w:t>:</w:t>
      </w:r>
    </w:p>
    <w:p w:rsidR="00D941B1" w:rsidRDefault="00D941B1" w:rsidP="008153C8">
      <w:pPr>
        <w:ind w:firstLine="709"/>
        <w:jc w:val="both"/>
      </w:pPr>
      <w:r>
        <w:t>разработать технологическую документацию (технологическую инструкцию) на ремонт сельскохозяйственной техники, содержащую конкретные требования безопасности;</w:t>
      </w:r>
    </w:p>
    <w:p w:rsidR="00B81156" w:rsidRDefault="00D941B1" w:rsidP="008153C8">
      <w:pPr>
        <w:ind w:firstLine="709"/>
        <w:jc w:val="both"/>
      </w:pPr>
      <w:r>
        <w:t xml:space="preserve">ремонт сельскохозяйственной техники осуществлять </w:t>
      </w:r>
      <w:r w:rsidR="008153C8">
        <w:t>работ</w:t>
      </w:r>
      <w:r w:rsidR="00BF44D3">
        <w:t>никами</w:t>
      </w:r>
      <w:r w:rsidR="008153C8">
        <w:t>, имеющими соответствующую квалификацию по профессии</w:t>
      </w:r>
      <w:r>
        <w:t xml:space="preserve"> «слесарь по ремонту </w:t>
      </w:r>
      <w:r w:rsidRPr="00D941B1">
        <w:t>сельскохозяйственных машин и оборудования</w:t>
      </w:r>
      <w:r>
        <w:t>»</w:t>
      </w:r>
      <w:r w:rsidR="008153C8">
        <w:t>, прошедшими в установленном порядке обучение, стажировку, инструктаж и проверку знаний по вопросам охраны труда</w:t>
      </w:r>
      <w:r w:rsidR="00B81156">
        <w:t>;</w:t>
      </w:r>
    </w:p>
    <w:p w:rsidR="008153C8" w:rsidRDefault="00B81156" w:rsidP="008153C8">
      <w:pPr>
        <w:ind w:firstLine="709"/>
        <w:jc w:val="both"/>
      </w:pPr>
      <w:r>
        <w:t xml:space="preserve">осмотр сельскохозяйственной техники перед выездом </w:t>
      </w:r>
      <w:r w:rsidRPr="00B81156">
        <w:t xml:space="preserve">к месту проведения работ должен осуществляться </w:t>
      </w:r>
      <w:r>
        <w:t>т</w:t>
      </w:r>
      <w:r w:rsidRPr="00B81156">
        <w:t>ракторист</w:t>
      </w:r>
      <w:r>
        <w:t>ами</w:t>
      </w:r>
      <w:r w:rsidRPr="00B81156">
        <w:t>-машинист</w:t>
      </w:r>
      <w:r>
        <w:t>ами</w:t>
      </w:r>
      <w:r w:rsidRPr="00B81156">
        <w:t xml:space="preserve"> </w:t>
      </w:r>
      <w:r>
        <w:t xml:space="preserve">с участием </w:t>
      </w:r>
      <w:r w:rsidRPr="00B81156">
        <w:t>должностн</w:t>
      </w:r>
      <w:r>
        <w:t>ого</w:t>
      </w:r>
      <w:r w:rsidRPr="00B81156">
        <w:t xml:space="preserve"> лиц</w:t>
      </w:r>
      <w:r>
        <w:t>а</w:t>
      </w:r>
      <w:r w:rsidRPr="00B81156">
        <w:t>, ответственн</w:t>
      </w:r>
      <w:r>
        <w:t xml:space="preserve">ого </w:t>
      </w:r>
      <w:r w:rsidRPr="00B81156">
        <w:t>за проведение работ.</w:t>
      </w:r>
    </w:p>
    <w:p w:rsidR="00A1431D" w:rsidRDefault="00A1431D" w:rsidP="00CB00CC">
      <w:pPr>
        <w:ind w:firstLine="709"/>
        <w:jc w:val="both"/>
      </w:pPr>
    </w:p>
    <w:p w:rsidR="00CB00CC" w:rsidRDefault="00CB00CC" w:rsidP="00CB00CC">
      <w:pPr>
        <w:ind w:firstLine="709"/>
        <w:jc w:val="both"/>
      </w:pPr>
      <w:r>
        <w:t>12.06.2019</w:t>
      </w:r>
      <w:r>
        <w:tab/>
      </w:r>
      <w:r>
        <w:t xml:space="preserve">находившийся в состоянии алкогольного опьянения животновод ОАО </w:t>
      </w:r>
      <w:r w:rsidRPr="00CB00CC">
        <w:t>«</w:t>
      </w:r>
      <w:proofErr w:type="spellStart"/>
      <w:r w:rsidRPr="00CB00CC">
        <w:t>Полочаны</w:t>
      </w:r>
      <w:proofErr w:type="spellEnd"/>
      <w:r w:rsidRPr="00CB00CC">
        <w:t>»</w:t>
      </w:r>
      <w:r>
        <w:t xml:space="preserve"> </w:t>
      </w:r>
      <w:proofErr w:type="spellStart"/>
      <w:r>
        <w:t>Молодечненского</w:t>
      </w:r>
      <w:proofErr w:type="spellEnd"/>
      <w:r>
        <w:t xml:space="preserve"> района (</w:t>
      </w:r>
      <w:r>
        <w:t>содержание этилового спирта</w:t>
      </w:r>
      <w:r>
        <w:t xml:space="preserve"> </w:t>
      </w:r>
      <w:r>
        <w:t>в крови – 0,84 промилле)</w:t>
      </w:r>
      <w:r>
        <w:t xml:space="preserve"> на </w:t>
      </w:r>
      <w:r w:rsidRPr="00CB00CC">
        <w:t>ферм</w:t>
      </w:r>
      <w:r>
        <w:t>е</w:t>
      </w:r>
      <w:r w:rsidRPr="00CB00CC">
        <w:t xml:space="preserve"> «</w:t>
      </w:r>
      <w:proofErr w:type="spellStart"/>
      <w:r w:rsidRPr="00CB00CC">
        <w:t>Тюрли</w:t>
      </w:r>
      <w:proofErr w:type="spellEnd"/>
      <w:r w:rsidRPr="00CB00CC">
        <w:t>» при</w:t>
      </w:r>
      <w:r w:rsidR="00B81156">
        <w:t> </w:t>
      </w:r>
      <w:r w:rsidRPr="00CB00CC">
        <w:t xml:space="preserve">помощи деревянной палки </w:t>
      </w:r>
      <w:r>
        <w:t>осуществлял загон</w:t>
      </w:r>
      <w:r>
        <w:t xml:space="preserve"> быков на ночь из</w:t>
      </w:r>
      <w:r w:rsidR="00B81156">
        <w:t> </w:t>
      </w:r>
      <w:r>
        <w:t>выгула в</w:t>
      </w:r>
      <w:r>
        <w:t> </w:t>
      </w:r>
      <w:r>
        <w:t>загоны, находя</w:t>
      </w:r>
      <w:r>
        <w:t xml:space="preserve">щиеся </w:t>
      </w:r>
      <w:r>
        <w:t>внутри сарая.</w:t>
      </w:r>
      <w:r>
        <w:t xml:space="preserve"> </w:t>
      </w:r>
      <w:r>
        <w:t>Перегнав быков из выгула в</w:t>
      </w:r>
      <w:r>
        <w:t> </w:t>
      </w:r>
      <w:r>
        <w:t xml:space="preserve">последний загон, </w:t>
      </w:r>
      <w:r>
        <w:t xml:space="preserve">животновод </w:t>
      </w:r>
      <w:r>
        <w:t xml:space="preserve">пошел закрывать двери, ведущие из загона </w:t>
      </w:r>
      <w:r>
        <w:lastRenderedPageBreak/>
        <w:t xml:space="preserve">на выгул. В </w:t>
      </w:r>
      <w:r>
        <w:t xml:space="preserve">это время на животновода </w:t>
      </w:r>
      <w:r>
        <w:t>напал бык</w:t>
      </w:r>
      <w:r>
        <w:t xml:space="preserve">, и </w:t>
      </w:r>
      <w:r>
        <w:t>удари</w:t>
      </w:r>
      <w:r>
        <w:t>в</w:t>
      </w:r>
      <w:r>
        <w:t xml:space="preserve"> </w:t>
      </w:r>
      <w:r>
        <w:t xml:space="preserve">его </w:t>
      </w:r>
      <w:r>
        <w:t>в область спины</w:t>
      </w:r>
      <w:r>
        <w:t xml:space="preserve">, </w:t>
      </w:r>
      <w:r>
        <w:t>прижа</w:t>
      </w:r>
      <w:r>
        <w:t>л</w:t>
      </w:r>
      <w:r>
        <w:t xml:space="preserve"> рогами к стене.</w:t>
      </w:r>
      <w:r w:rsidRPr="00CB00CC">
        <w:t xml:space="preserve"> </w:t>
      </w:r>
      <w:r w:rsidRPr="005F4998">
        <w:t>Причин</w:t>
      </w:r>
      <w:r>
        <w:t>ы</w:t>
      </w:r>
      <w:r w:rsidRPr="005F4998">
        <w:t xml:space="preserve"> данного несчастного случая</w:t>
      </w:r>
      <w:r>
        <w:t>:</w:t>
      </w:r>
    </w:p>
    <w:p w:rsidR="00CB00CC" w:rsidRDefault="00CB00CC" w:rsidP="00CB00CC">
      <w:pPr>
        <w:ind w:firstLine="709"/>
        <w:jc w:val="both"/>
      </w:pPr>
      <w:r>
        <w:t>н</w:t>
      </w:r>
      <w:r>
        <w:t>епредсказуемое поведение животного</w:t>
      </w:r>
      <w:r>
        <w:t>;</w:t>
      </w:r>
    </w:p>
    <w:p w:rsidR="00CB00CC" w:rsidRDefault="006F62A9" w:rsidP="00CB00CC">
      <w:pPr>
        <w:ind w:firstLine="709"/>
        <w:jc w:val="both"/>
      </w:pPr>
      <w:r>
        <w:t>не осуществление</w:t>
      </w:r>
      <w:r w:rsidR="00CB00CC">
        <w:t xml:space="preserve"> </w:t>
      </w:r>
      <w:proofErr w:type="gramStart"/>
      <w:r w:rsidR="00CB00CC">
        <w:t>контроля за</w:t>
      </w:r>
      <w:proofErr w:type="gramEnd"/>
      <w:r w:rsidR="00CB00CC">
        <w:t xml:space="preserve"> соблюдением </w:t>
      </w:r>
      <w:r>
        <w:t xml:space="preserve">животноводом </w:t>
      </w:r>
      <w:r w:rsidR="00CB00CC">
        <w:t>трудовой дисциплины;</w:t>
      </w:r>
    </w:p>
    <w:p w:rsidR="00CB00CC" w:rsidRDefault="00CB00CC" w:rsidP="00CB00CC">
      <w:pPr>
        <w:ind w:firstLine="709"/>
        <w:jc w:val="both"/>
      </w:pPr>
      <w:r>
        <w:t>н</w:t>
      </w:r>
      <w:r>
        <w:t>ахождение потерпевшего на рабочем месте и в рабочее время в</w:t>
      </w:r>
      <w:r>
        <w:t> </w:t>
      </w:r>
      <w:r>
        <w:t>состоянии алкогольного опьянения</w:t>
      </w:r>
      <w:r>
        <w:t>.</w:t>
      </w:r>
    </w:p>
    <w:p w:rsidR="006F62A9" w:rsidRDefault="006F62A9" w:rsidP="00266E36">
      <w:pPr>
        <w:ind w:firstLine="709"/>
        <w:jc w:val="both"/>
      </w:pPr>
      <w:r>
        <w:t xml:space="preserve">Следует отметить, что </w:t>
      </w:r>
      <w:r w:rsidRPr="006F62A9">
        <w:t xml:space="preserve">24.08.2019 </w:t>
      </w:r>
      <w:r>
        <w:t xml:space="preserve">тяжелую производственную травму в результате нападения быка получил животновод </w:t>
      </w:r>
      <w:r w:rsidRPr="006F62A9">
        <w:t>сельскохозяйственного филиала «</w:t>
      </w:r>
      <w:proofErr w:type="spellStart"/>
      <w:r w:rsidRPr="006F62A9">
        <w:t>Беличи</w:t>
      </w:r>
      <w:proofErr w:type="spellEnd"/>
      <w:r w:rsidRPr="006F62A9">
        <w:t>» ОАО «Слуцкий сыродельный» комбинат</w:t>
      </w:r>
      <w:r>
        <w:t>,</w:t>
      </w:r>
      <w:r w:rsidRPr="006F62A9">
        <w:t xml:space="preserve"> находившийся в состоянии алкогольного опьянения (содержание этилового спирта в крови – 0,43 промилле)</w:t>
      </w:r>
      <w:r>
        <w:t>.</w:t>
      </w:r>
    </w:p>
    <w:p w:rsidR="00E95280" w:rsidRDefault="006F62A9" w:rsidP="00E95280">
      <w:pPr>
        <w:ind w:firstLine="709"/>
        <w:jc w:val="both"/>
      </w:pPr>
      <w:r>
        <w:t>В</w:t>
      </w:r>
      <w:r w:rsidRPr="006F62A9">
        <w:t xml:space="preserve"> целях предупреждения подобных несчастных случаев</w:t>
      </w:r>
      <w:r>
        <w:t xml:space="preserve"> необходимо обеспечить </w:t>
      </w:r>
      <w:r w:rsidRPr="006F62A9">
        <w:t>освидетельствовани</w:t>
      </w:r>
      <w:r>
        <w:t>е</w:t>
      </w:r>
      <w:r w:rsidRPr="006F62A9">
        <w:t xml:space="preserve"> </w:t>
      </w:r>
      <w:r w:rsidR="00E95280">
        <w:t xml:space="preserve">на предмет нахождения в состоянии алкогольного опьянения </w:t>
      </w:r>
      <w:r w:rsidR="00E95280">
        <w:t>животноводов</w:t>
      </w:r>
      <w:r>
        <w:t xml:space="preserve"> </w:t>
      </w:r>
      <w:r w:rsidR="00E95280">
        <w:t xml:space="preserve">не только </w:t>
      </w:r>
      <w:r>
        <w:t xml:space="preserve">перед </w:t>
      </w:r>
      <w:r w:rsidR="00E95280">
        <w:t>началом</w:t>
      </w:r>
      <w:r w:rsidR="00126598">
        <w:t>,</w:t>
      </w:r>
      <w:r w:rsidR="00E95280">
        <w:t xml:space="preserve"> но и </w:t>
      </w:r>
      <w:r w:rsidR="00E95280" w:rsidRPr="00E95280">
        <w:t>во</w:t>
      </w:r>
      <w:r w:rsidR="00E95280">
        <w:t> </w:t>
      </w:r>
      <w:r w:rsidR="00E95280" w:rsidRPr="00E95280">
        <w:t>время рабочей смены (рабочего дня)</w:t>
      </w:r>
      <w:r w:rsidR="00E95280">
        <w:t>.</w:t>
      </w:r>
    </w:p>
    <w:p w:rsidR="0090440D" w:rsidRDefault="0090440D" w:rsidP="00126598">
      <w:pPr>
        <w:ind w:firstLine="709"/>
        <w:jc w:val="both"/>
      </w:pPr>
    </w:p>
    <w:p w:rsidR="00617CD0" w:rsidRDefault="00FE5379" w:rsidP="00126598">
      <w:pPr>
        <w:ind w:firstLine="709"/>
        <w:jc w:val="both"/>
      </w:pPr>
      <w:r>
        <w:t>21.06.2019</w:t>
      </w:r>
      <w:r>
        <w:tab/>
      </w:r>
      <w:r w:rsidR="00617CD0">
        <w:t xml:space="preserve">при </w:t>
      </w:r>
      <w:r w:rsidR="00617CD0">
        <w:t>распиловк</w:t>
      </w:r>
      <w:r w:rsidR="00617CD0">
        <w:t>е</w:t>
      </w:r>
      <w:r w:rsidR="00617CD0">
        <w:t xml:space="preserve"> </w:t>
      </w:r>
      <w:proofErr w:type="spellStart"/>
      <w:r w:rsidR="00617CD0">
        <w:t>полубруса</w:t>
      </w:r>
      <w:proofErr w:type="spellEnd"/>
      <w:r w:rsidR="00617CD0">
        <w:t xml:space="preserve"> на обрезной пиломатериал (доски) на многопильном кромкообрезном</w:t>
      </w:r>
      <w:r w:rsidR="00617CD0">
        <w:t xml:space="preserve"> </w:t>
      </w:r>
      <w:r w:rsidR="00617CD0" w:rsidRPr="00617CD0">
        <w:t xml:space="preserve">станке </w:t>
      </w:r>
      <w:r w:rsidR="00617CD0">
        <w:t xml:space="preserve">модели </w:t>
      </w:r>
      <w:r w:rsidR="00617CD0">
        <w:t xml:space="preserve">СОД-1М/100 </w:t>
      </w:r>
      <w:r w:rsidR="00617CD0" w:rsidRPr="00617CD0">
        <w:t>произошел выброс одной из досок в обратном направлении из-под когтевой защиты станка</w:t>
      </w:r>
      <w:r w:rsidR="00617CD0">
        <w:t xml:space="preserve">, которая </w:t>
      </w:r>
      <w:r w:rsidR="00617CD0">
        <w:t>пронзила брюшную</w:t>
      </w:r>
      <w:r w:rsidR="00617CD0">
        <w:t xml:space="preserve"> </w:t>
      </w:r>
      <w:r w:rsidR="00617CD0">
        <w:t xml:space="preserve">полость </w:t>
      </w:r>
      <w:r w:rsidR="00617CD0">
        <w:t xml:space="preserve">станочника </w:t>
      </w:r>
      <w:r w:rsidR="00617CD0" w:rsidRPr="00617CD0">
        <w:t>деревообрабатывающих станков участка деревообработки  промышленной площадки «Ольховка» УП «ЦБК-Картон» ОАО «Управляющая компания холдинга «Белорусские обои»</w:t>
      </w:r>
      <w:r w:rsidR="00617CD0">
        <w:t xml:space="preserve"> (Пуховичский район)</w:t>
      </w:r>
      <w:r w:rsidR="00126598">
        <w:t xml:space="preserve">. </w:t>
      </w:r>
      <w:r w:rsidR="00617CD0" w:rsidRPr="00617CD0">
        <w:t>Причины данного несчастного случая:</w:t>
      </w:r>
    </w:p>
    <w:p w:rsidR="00617CD0" w:rsidRDefault="00617CD0" w:rsidP="00617CD0">
      <w:pPr>
        <w:ind w:firstLine="709"/>
        <w:jc w:val="both"/>
      </w:pPr>
      <w:r>
        <w:t>несовершенство</w:t>
      </w:r>
      <w:r>
        <w:t xml:space="preserve"> </w:t>
      </w:r>
      <w:r>
        <w:t>предохранительной когтевой защиты многопильного</w:t>
      </w:r>
      <w:r>
        <w:t xml:space="preserve"> </w:t>
      </w:r>
      <w:r>
        <w:t>кромкообрезного</w:t>
      </w:r>
      <w:r>
        <w:t xml:space="preserve"> </w:t>
      </w:r>
      <w:r w:rsidRPr="00617CD0">
        <w:t>станка</w:t>
      </w:r>
      <w:r>
        <w:t>, выразившееся в том, что</w:t>
      </w:r>
      <w:r w:rsidR="00126598">
        <w:t> </w:t>
      </w:r>
      <w:r>
        <w:t>под</w:t>
      </w:r>
      <w:r w:rsidR="00126598">
        <w:t> </w:t>
      </w:r>
      <w:r>
        <w:t xml:space="preserve">действием внешней нагрузки </w:t>
      </w:r>
      <w:r>
        <w:t xml:space="preserve">возможно проворачивание </w:t>
      </w:r>
      <w:r>
        <w:t>завес из</w:t>
      </w:r>
      <w:r w:rsidR="00126598">
        <w:t> </w:t>
      </w:r>
      <w:r>
        <w:t>длинных предохранительных</w:t>
      </w:r>
      <w:r>
        <w:t xml:space="preserve"> </w:t>
      </w:r>
      <w:r>
        <w:t>упоров</w:t>
      </w:r>
      <w:r>
        <w:t>;</w:t>
      </w:r>
    </w:p>
    <w:p w:rsidR="00126598" w:rsidRDefault="00617CD0" w:rsidP="00617CD0">
      <w:pPr>
        <w:ind w:firstLine="709"/>
        <w:jc w:val="both"/>
      </w:pPr>
      <w:r>
        <w:t>д</w:t>
      </w:r>
      <w:r>
        <w:t>опуск к эксплуатации многопильного кромкообрезного</w:t>
      </w:r>
      <w:r w:rsidRPr="00617CD0">
        <w:t xml:space="preserve"> станка</w:t>
      </w:r>
      <w:r>
        <w:t>, не</w:t>
      </w:r>
      <w:r>
        <w:t> </w:t>
      </w:r>
      <w:r>
        <w:t>соответствующего требованиям безопасности, без проведения приемки станка комиссией организации с составлением акта о соответствии его</w:t>
      </w:r>
      <w:r w:rsidR="00126598">
        <w:t> </w:t>
      </w:r>
      <w:r>
        <w:t>требованиям по охране труда</w:t>
      </w:r>
      <w:r w:rsidR="00126598">
        <w:t>.</w:t>
      </w:r>
    </w:p>
    <w:p w:rsidR="00CB00CC" w:rsidRDefault="00126598" w:rsidP="00EC0EA5">
      <w:pPr>
        <w:ind w:firstLine="709"/>
        <w:jc w:val="both"/>
      </w:pPr>
      <w:r w:rsidRPr="00126598">
        <w:t>В целях предупреждения подобных несчастных случаев необходимо</w:t>
      </w:r>
      <w:r w:rsidR="00EC0EA5">
        <w:t xml:space="preserve"> п</w:t>
      </w:r>
      <w:r w:rsidR="00EC0EA5">
        <w:t>еред вводом в эксплуатацию нового, модернизированного или</w:t>
      </w:r>
      <w:r w:rsidR="00EC0EA5">
        <w:t> </w:t>
      </w:r>
      <w:r w:rsidR="00EC0EA5">
        <w:t xml:space="preserve">установленного на другое место оборудования </w:t>
      </w:r>
      <w:r w:rsidR="00EC0EA5">
        <w:t>обеспечить</w:t>
      </w:r>
      <w:r w:rsidR="00EC0EA5">
        <w:t xml:space="preserve"> проверк</w:t>
      </w:r>
      <w:r w:rsidR="00EC0EA5">
        <w:t>у</w:t>
      </w:r>
      <w:r w:rsidR="00EC0EA5">
        <w:t xml:space="preserve"> его соответствия требованиям по охране труда и составл</w:t>
      </w:r>
      <w:r w:rsidR="00EC0EA5">
        <w:t xml:space="preserve">ение </w:t>
      </w:r>
      <w:r w:rsidR="00EC0EA5">
        <w:t>акт</w:t>
      </w:r>
      <w:r w:rsidR="00EC0EA5">
        <w:t>а</w:t>
      </w:r>
      <w:r w:rsidR="00EC0EA5">
        <w:t xml:space="preserve"> ввода оборудования в эксплуатацию.</w:t>
      </w:r>
      <w:r w:rsidR="00EC0EA5">
        <w:t xml:space="preserve"> </w:t>
      </w:r>
      <w:r w:rsidR="00EC0EA5">
        <w:t>Ввод в эксплуатацию нового, модернизированного или установленного на другое место оборудования осуществля</w:t>
      </w:r>
      <w:r w:rsidR="00EC0EA5">
        <w:t>ть</w:t>
      </w:r>
      <w:r w:rsidR="00EC0EA5">
        <w:t xml:space="preserve"> только при соответствии оборудования требованиям по</w:t>
      </w:r>
      <w:r w:rsidR="00EC0EA5">
        <w:t> </w:t>
      </w:r>
      <w:r w:rsidR="00EC0EA5">
        <w:t>охране труда.</w:t>
      </w:r>
      <w:r w:rsidR="00EC0EA5" w:rsidRPr="00EC0EA5">
        <w:t xml:space="preserve"> Оборудование должно быть укомплектовано </w:t>
      </w:r>
      <w:r w:rsidR="00EC0EA5" w:rsidRPr="00EC0EA5">
        <w:lastRenderedPageBreak/>
        <w:t>эксплуатационными документами организаций-изготовителей.</w:t>
      </w:r>
      <w:r w:rsidR="00EC0EA5">
        <w:t xml:space="preserve"> В процессе эксплуатации оборудования должно быть обеспечено </w:t>
      </w:r>
      <w:r w:rsidR="00EC0EA5" w:rsidRPr="00EC0EA5">
        <w:t>проведени</w:t>
      </w:r>
      <w:r w:rsidR="00EC0EA5">
        <w:t>е</w:t>
      </w:r>
      <w:r w:rsidR="00EC0EA5" w:rsidRPr="00EC0EA5">
        <w:t xml:space="preserve"> своевременного и качественного технического обслуживания и ремонта, испытаний, осмотров, технических освидетельствований в</w:t>
      </w:r>
      <w:r w:rsidR="00EC0EA5">
        <w:t> </w:t>
      </w:r>
      <w:r w:rsidR="00EC0EA5" w:rsidRPr="00EC0EA5">
        <w:t>порядке и сроки, установленные эксплуатационными документами организаций-изготовителей, техническими нормативными правовыми актами для оборудования конкретных групп, видов, моделей (марок)</w:t>
      </w:r>
      <w:r w:rsidR="00EC0EA5">
        <w:t>.</w:t>
      </w:r>
    </w:p>
    <w:p w:rsidR="0090440D" w:rsidRDefault="0090440D" w:rsidP="0090440D">
      <w:pPr>
        <w:ind w:firstLine="709"/>
        <w:jc w:val="both"/>
      </w:pPr>
    </w:p>
    <w:p w:rsidR="0090440D" w:rsidRDefault="0090440D" w:rsidP="0090440D">
      <w:pPr>
        <w:ind w:firstLine="709"/>
        <w:jc w:val="both"/>
      </w:pPr>
      <w:proofErr w:type="gramStart"/>
      <w:r w:rsidRPr="0090440D">
        <w:t>16.07.2019</w:t>
      </w:r>
      <w:r>
        <w:t xml:space="preserve"> </w:t>
      </w:r>
      <w:r>
        <w:t>на строительн</w:t>
      </w:r>
      <w:r w:rsidR="009920D0">
        <w:t>ом</w:t>
      </w:r>
      <w:r>
        <w:t xml:space="preserve"> объект</w:t>
      </w:r>
      <w:r w:rsidR="009920D0">
        <w:t>е</w:t>
      </w:r>
      <w:r>
        <w:t xml:space="preserve"> «Многоквартирный</w:t>
      </w:r>
      <w:r>
        <w:t xml:space="preserve"> </w:t>
      </w:r>
      <w:r>
        <w:t>жилой дом в</w:t>
      </w:r>
      <w:r w:rsidR="00101C71">
        <w:t> </w:t>
      </w:r>
      <w:r>
        <w:t xml:space="preserve">микрорайоне «Чехова» в г. Слуцке по </w:t>
      </w:r>
      <w:proofErr w:type="spellStart"/>
      <w:r>
        <w:t>г.</w:t>
      </w:r>
      <w:r w:rsidR="00101C71">
        <w:t>п</w:t>
      </w:r>
      <w:proofErr w:type="spellEnd"/>
      <w:r>
        <w:t>. №</w:t>
      </w:r>
      <w:r w:rsidR="00101C71">
        <w:t> </w:t>
      </w:r>
      <w:r>
        <w:t>24»</w:t>
      </w:r>
      <w:r w:rsidRPr="0090440D">
        <w:t xml:space="preserve"> </w:t>
      </w:r>
      <w:r w:rsidR="009920D0">
        <w:t xml:space="preserve">строительная </w:t>
      </w:r>
      <w:r w:rsidR="00101C71">
        <w:t xml:space="preserve">бригада </w:t>
      </w:r>
      <w:r w:rsidR="009920D0" w:rsidRPr="009920D0">
        <w:t xml:space="preserve">ОАО «Солигорский ДСК» </w:t>
      </w:r>
      <w:r w:rsidR="00101C71">
        <w:t xml:space="preserve">в составе трех </w:t>
      </w:r>
      <w:r>
        <w:t>монтажник</w:t>
      </w:r>
      <w:r w:rsidR="00101C71">
        <w:t>ов</w:t>
      </w:r>
      <w:r>
        <w:t xml:space="preserve"> строительных конструкций </w:t>
      </w:r>
      <w:r w:rsidR="00101C71">
        <w:t xml:space="preserve">и </w:t>
      </w:r>
      <w:proofErr w:type="spellStart"/>
      <w:r w:rsidR="00101C71">
        <w:t>э</w:t>
      </w:r>
      <w:r>
        <w:t>лектрогазосварщик</w:t>
      </w:r>
      <w:r w:rsidR="00101C71">
        <w:t>а</w:t>
      </w:r>
      <w:proofErr w:type="spellEnd"/>
      <w:r>
        <w:t xml:space="preserve"> </w:t>
      </w:r>
      <w:r w:rsidR="00101C71">
        <w:t xml:space="preserve">осуществляла </w:t>
      </w:r>
      <w:r>
        <w:t>монтаж изделий</w:t>
      </w:r>
      <w:r w:rsidR="00101C71">
        <w:br/>
      </w:r>
      <w:r>
        <w:t>крупно-панельного домостроения второго этажа наружных стен, внутренних стен и плит</w:t>
      </w:r>
      <w:r w:rsidR="00101C71">
        <w:t xml:space="preserve"> </w:t>
      </w:r>
      <w:r>
        <w:t xml:space="preserve">перекрытий над </w:t>
      </w:r>
      <w:r w:rsidR="009920D0">
        <w:t>вторым</w:t>
      </w:r>
      <w:r>
        <w:t xml:space="preserve"> этажом </w:t>
      </w:r>
      <w:r w:rsidR="00101C71">
        <w:t xml:space="preserve">при помощи </w:t>
      </w:r>
      <w:r>
        <w:t>башенного крана КБ-405.1 А</w:t>
      </w:r>
      <w:r w:rsidR="00101C71">
        <w:t xml:space="preserve">. </w:t>
      </w:r>
      <w:r w:rsidR="00101C71" w:rsidRPr="00101C71">
        <w:t xml:space="preserve">Во время обеденного </w:t>
      </w:r>
      <w:r w:rsidR="009920D0">
        <w:t xml:space="preserve">перерыва </w:t>
      </w:r>
      <w:r w:rsidR="00101C71">
        <w:t xml:space="preserve">двое </w:t>
      </w:r>
      <w:r w:rsidR="00101C71" w:rsidRPr="00101C71">
        <w:t>монтажников</w:t>
      </w:r>
      <w:proofErr w:type="gramEnd"/>
      <w:r w:rsidR="00101C71" w:rsidRPr="00101C71">
        <w:t xml:space="preserve"> употребили спиртные напитки</w:t>
      </w:r>
      <w:r w:rsidR="00101C71">
        <w:t>.</w:t>
      </w:r>
      <w:r w:rsidR="00101C71" w:rsidRPr="00101C71">
        <w:t xml:space="preserve"> </w:t>
      </w:r>
      <w:r w:rsidR="00101C71">
        <w:t xml:space="preserve">После </w:t>
      </w:r>
      <w:proofErr w:type="gramStart"/>
      <w:r w:rsidR="00101C71">
        <w:t>обеденного</w:t>
      </w:r>
      <w:proofErr w:type="gramEnd"/>
      <w:r w:rsidR="00101C71">
        <w:t xml:space="preserve"> </w:t>
      </w:r>
      <w:r w:rsidR="00101C71">
        <w:t xml:space="preserve">были установлены </w:t>
      </w:r>
      <w:r w:rsidR="00101C71">
        <w:t>прав</w:t>
      </w:r>
      <w:r w:rsidR="00101C71">
        <w:t>ая</w:t>
      </w:r>
      <w:r w:rsidR="00101C71">
        <w:t xml:space="preserve"> и лев</w:t>
      </w:r>
      <w:r w:rsidR="00101C71">
        <w:t>ая</w:t>
      </w:r>
      <w:r w:rsidR="00101C71">
        <w:t xml:space="preserve"> стеновые панели, на</w:t>
      </w:r>
      <w:r w:rsidR="00101C71">
        <w:t> </w:t>
      </w:r>
      <w:r w:rsidR="00101C71">
        <w:t>стыке которых находится оконный проем</w:t>
      </w:r>
      <w:r w:rsidR="009920D0">
        <w:t>. Один из монтажников</w:t>
      </w:r>
      <w:r w:rsidR="00101C71">
        <w:t>,</w:t>
      </w:r>
      <w:r w:rsidR="009920D0">
        <w:t xml:space="preserve"> находившийся в состоянии алкогольного опьянения </w:t>
      </w:r>
      <w:r w:rsidR="009920D0">
        <w:t>(содержание этилового спирта</w:t>
      </w:r>
      <w:r w:rsidR="009920D0">
        <w:t xml:space="preserve"> </w:t>
      </w:r>
      <w:r w:rsidR="009920D0">
        <w:t>в крови – 1,52 промилле)</w:t>
      </w:r>
      <w:r w:rsidR="009920D0">
        <w:t xml:space="preserve">, </w:t>
      </w:r>
      <w:r w:rsidR="00101C71" w:rsidRPr="00101C71">
        <w:t>реш</w:t>
      </w:r>
      <w:r w:rsidR="009920D0">
        <w:t>ил</w:t>
      </w:r>
      <w:r w:rsidR="00101C71" w:rsidRPr="00101C71">
        <w:t xml:space="preserve"> произвести герметизацию вертикального шва, </w:t>
      </w:r>
      <w:r>
        <w:t xml:space="preserve">находящегося над оконным проемом. Так как на объекте не было средств </w:t>
      </w:r>
      <w:proofErr w:type="spellStart"/>
      <w:r>
        <w:t>подмащивания</w:t>
      </w:r>
      <w:proofErr w:type="spellEnd"/>
      <w:r w:rsidR="009920D0">
        <w:t xml:space="preserve"> </w:t>
      </w:r>
      <w:r>
        <w:t>(монтажных столиков), предусмотренных П</w:t>
      </w:r>
      <w:r w:rsidR="009920D0">
        <w:t>П</w:t>
      </w:r>
      <w:r>
        <w:t>Р, он взял деревянную лестницу, принадлежащую</w:t>
      </w:r>
      <w:r w:rsidR="009920D0">
        <w:t xml:space="preserve"> </w:t>
      </w:r>
      <w:r>
        <w:t xml:space="preserve">ОАО «Солигорский ДСК», поднялся на </w:t>
      </w:r>
      <w:r w:rsidR="009920D0">
        <w:t>третью</w:t>
      </w:r>
      <w:r>
        <w:t xml:space="preserve"> ступень лестницы, держа в руках баллон</w:t>
      </w:r>
      <w:r w:rsidR="009920D0">
        <w:t xml:space="preserve"> </w:t>
      </w:r>
      <w:r>
        <w:t>с монтажной пеной</w:t>
      </w:r>
      <w:r w:rsidR="009920D0">
        <w:t xml:space="preserve">. </w:t>
      </w:r>
      <w:r>
        <w:t>Правой рукой стал выполнять заделку</w:t>
      </w:r>
      <w:r w:rsidR="009920D0">
        <w:t xml:space="preserve"> </w:t>
      </w:r>
      <w:r>
        <w:t xml:space="preserve">шва, левой </w:t>
      </w:r>
      <w:r w:rsidR="009920D0">
        <w:t>–</w:t>
      </w:r>
      <w:r>
        <w:t xml:space="preserve"> держался за верхнюю часть панели (над оконным проемом). В этот момент</w:t>
      </w:r>
      <w:r w:rsidR="009920D0">
        <w:t xml:space="preserve"> </w:t>
      </w:r>
      <w:r>
        <w:t>лестница съехала в левую сторону, развернулась к оконному проему, и</w:t>
      </w:r>
      <w:r w:rsidR="009920D0">
        <w:t> монтажник</w:t>
      </w:r>
      <w:r>
        <w:t xml:space="preserve"> вместе с лестницей упал в оконный проем с высоты 6,5 м на</w:t>
      </w:r>
      <w:r w:rsidR="009920D0">
        <w:t> </w:t>
      </w:r>
      <w:r>
        <w:t>песчаное покрытие</w:t>
      </w:r>
      <w:r w:rsidR="009920D0">
        <w:t xml:space="preserve">. </w:t>
      </w:r>
      <w:r w:rsidR="009920D0" w:rsidRPr="009920D0">
        <w:t>Причины данного несчастного случая:</w:t>
      </w:r>
      <w:r w:rsidR="009920D0">
        <w:t xml:space="preserve"> </w:t>
      </w:r>
    </w:p>
    <w:p w:rsidR="00CB00CC" w:rsidRDefault="009920D0" w:rsidP="00266E36">
      <w:pPr>
        <w:ind w:firstLine="709"/>
        <w:jc w:val="both"/>
      </w:pPr>
      <w:r>
        <w:t>н</w:t>
      </w:r>
      <w:r w:rsidRPr="009920D0">
        <w:t>ахождение потерпевшего в состоянии алкогольного опьянения</w:t>
      </w:r>
      <w:r>
        <w:t>;</w:t>
      </w:r>
    </w:p>
    <w:p w:rsidR="009920D0" w:rsidRDefault="009920D0" w:rsidP="009920D0">
      <w:pPr>
        <w:ind w:firstLine="709"/>
        <w:jc w:val="both"/>
      </w:pPr>
      <w:r>
        <w:t>н</w:t>
      </w:r>
      <w:r>
        <w:t>арушение потерпевшим требований локальных нормативных актов по охране труда, выразившееся в</w:t>
      </w:r>
      <w:r>
        <w:t xml:space="preserve"> </w:t>
      </w:r>
      <w:r>
        <w:t xml:space="preserve">выполнении </w:t>
      </w:r>
      <w:proofErr w:type="spellStart"/>
      <w:r>
        <w:t>непорученной</w:t>
      </w:r>
      <w:proofErr w:type="spellEnd"/>
      <w:r>
        <w:t xml:space="preserve"> работы по</w:t>
      </w:r>
      <w:r>
        <w:t> </w:t>
      </w:r>
      <w:r>
        <w:t>заделке стыков наружной стеновой панели</w:t>
      </w:r>
      <w:r w:rsidR="005C32C9">
        <w:t>,</w:t>
      </w:r>
      <w:r>
        <w:t xml:space="preserve"> </w:t>
      </w:r>
      <w:r w:rsidR="005C32C9">
        <w:t xml:space="preserve">а также </w:t>
      </w:r>
      <w:r>
        <w:t>в неприменении при выполнении работ подбородочного ремня каски защитной</w:t>
      </w:r>
      <w:r w:rsidR="005C32C9">
        <w:t>;</w:t>
      </w:r>
    </w:p>
    <w:p w:rsidR="005C32C9" w:rsidRDefault="005C32C9" w:rsidP="005C32C9">
      <w:pPr>
        <w:ind w:firstLine="709"/>
        <w:jc w:val="both"/>
      </w:pPr>
      <w:r>
        <w:t>н</w:t>
      </w:r>
      <w:r>
        <w:t>еудовлетворительное содержание и недостатки в организации рабочих мест, выразившееся в</w:t>
      </w:r>
      <w:r>
        <w:t xml:space="preserve"> </w:t>
      </w:r>
      <w:r>
        <w:t xml:space="preserve">отсутствии на объекте средств </w:t>
      </w:r>
      <w:proofErr w:type="spellStart"/>
      <w:r>
        <w:t>подмащивания</w:t>
      </w:r>
      <w:proofErr w:type="spellEnd"/>
      <w:r>
        <w:t xml:space="preserve"> (монтажных столиков), </w:t>
      </w:r>
      <w:r>
        <w:t>а также</w:t>
      </w:r>
      <w:r>
        <w:t xml:space="preserve"> необеспечении потерпевшего предохранительным поясом</w:t>
      </w:r>
      <w:r>
        <w:t>;</w:t>
      </w:r>
    </w:p>
    <w:p w:rsidR="009920D0" w:rsidRDefault="005C32C9" w:rsidP="005C32C9">
      <w:pPr>
        <w:ind w:firstLine="709"/>
        <w:jc w:val="both"/>
      </w:pPr>
      <w:r>
        <w:t>н</w:t>
      </w:r>
      <w:r>
        <w:t>евыполнение руководителями и специалистами обязанностей по</w:t>
      </w:r>
      <w:r>
        <w:t> </w:t>
      </w:r>
      <w:r>
        <w:t>охране труда, выразившееся в</w:t>
      </w:r>
      <w:r>
        <w:t xml:space="preserve"> </w:t>
      </w:r>
      <w:r>
        <w:t>допуске к работе (</w:t>
      </w:r>
      <w:proofErr w:type="spellStart"/>
      <w:r>
        <w:t>неотстранении</w:t>
      </w:r>
      <w:proofErr w:type="spellEnd"/>
      <w:r>
        <w:t xml:space="preserve"> от</w:t>
      </w:r>
      <w:r>
        <w:t> </w:t>
      </w:r>
      <w:r>
        <w:t xml:space="preserve">работы) потерпевшего, находящегося на рабочем месте в состоянии </w:t>
      </w:r>
      <w:r>
        <w:lastRenderedPageBreak/>
        <w:t xml:space="preserve">алкогольного опьянения, не </w:t>
      </w:r>
      <w:r>
        <w:t xml:space="preserve">осуществлением </w:t>
      </w:r>
      <w:proofErr w:type="gramStart"/>
      <w:r>
        <w:t>контроля за</w:t>
      </w:r>
      <w:proofErr w:type="gramEnd"/>
      <w:r>
        <w:t xml:space="preserve"> применением потерпевшим при выполнении работ подбородочного ремня каски защитной</w:t>
      </w:r>
      <w:r>
        <w:t>.</w:t>
      </w:r>
    </w:p>
    <w:p w:rsidR="009920D0" w:rsidRDefault="00D41F97" w:rsidP="00266E36">
      <w:pPr>
        <w:ind w:firstLine="709"/>
        <w:jc w:val="both"/>
      </w:pPr>
      <w:r w:rsidRPr="00D41F97">
        <w:t>В целях предупреждения подобных несчастных случаев необходимо</w:t>
      </w:r>
      <w:r>
        <w:t>:</w:t>
      </w:r>
    </w:p>
    <w:p w:rsidR="00D41F97" w:rsidRDefault="00D41F97" w:rsidP="00266E36">
      <w:pPr>
        <w:ind w:firstLine="709"/>
        <w:jc w:val="both"/>
      </w:pPr>
      <w:r>
        <w:t xml:space="preserve">до начала работ выполнить все организационные и технические мероприятия, содержащиеся в проектах производства работ, технологических картах, нарядах-допусках на выполнение работ с повышенной опасностью, включая обеспечение рабочих мест безопасными средствами </w:t>
      </w:r>
      <w:proofErr w:type="spellStart"/>
      <w:r>
        <w:t>подмащивания</w:t>
      </w:r>
      <w:proofErr w:type="spellEnd"/>
      <w:r>
        <w:t xml:space="preserve">, приспособлениями, предохранительными поясами </w:t>
      </w:r>
      <w:r w:rsidRPr="00D41F97">
        <w:t>с наплечными лямками</w:t>
      </w:r>
      <w:r>
        <w:t>;</w:t>
      </w:r>
    </w:p>
    <w:p w:rsidR="000B2F21" w:rsidRDefault="00D41F97" w:rsidP="00266E36">
      <w:pPr>
        <w:ind w:firstLine="709"/>
        <w:jc w:val="both"/>
      </w:pPr>
      <w:r>
        <w:t>обеспечить выполнение работ по нарядам-допускам под непосредственным руководством линейных руководителей работ</w:t>
      </w:r>
      <w:r w:rsidR="000B2F21">
        <w:t>, бригадира</w:t>
      </w:r>
      <w:r>
        <w:t xml:space="preserve"> или </w:t>
      </w:r>
      <w:r w:rsidR="000B2F21">
        <w:t xml:space="preserve">другого работника, </w:t>
      </w:r>
      <w:r w:rsidR="000B2F21" w:rsidRPr="000B2F21">
        <w:t>обладающе</w:t>
      </w:r>
      <w:r w:rsidR="000B2F21">
        <w:t>го</w:t>
      </w:r>
      <w:r w:rsidR="000B2F21" w:rsidRPr="000B2F21">
        <w:t xml:space="preserve"> соответствующей квалификацией, как то образование и достаточные знания, опыт и навыки для безопасного выполнения конкретной работы</w:t>
      </w:r>
      <w:r w:rsidR="000B2F21">
        <w:t>;</w:t>
      </w:r>
    </w:p>
    <w:p w:rsidR="000B2F21" w:rsidRDefault="000B2F21" w:rsidP="00266E36">
      <w:pPr>
        <w:ind w:firstLine="709"/>
        <w:jc w:val="both"/>
      </w:pPr>
      <w:r w:rsidRPr="006F62A9">
        <w:t>освидетельствовани</w:t>
      </w:r>
      <w:r>
        <w:t>е</w:t>
      </w:r>
      <w:r w:rsidRPr="006F62A9">
        <w:t xml:space="preserve"> </w:t>
      </w:r>
      <w:r>
        <w:t xml:space="preserve">на предмет нахождения в состоянии алкогольного опьянения </w:t>
      </w:r>
      <w:r>
        <w:t>работников</w:t>
      </w:r>
      <w:r>
        <w:t xml:space="preserve"> не только перед началом, но и </w:t>
      </w:r>
      <w:r w:rsidRPr="00E95280">
        <w:t>во</w:t>
      </w:r>
      <w:r>
        <w:t> </w:t>
      </w:r>
      <w:r w:rsidRPr="00E95280">
        <w:t>время рабочей смены (рабочего дня)</w:t>
      </w:r>
      <w:r>
        <w:t>.</w:t>
      </w:r>
    </w:p>
    <w:p w:rsidR="00C21630" w:rsidRDefault="000B2F21" w:rsidP="00266E36">
      <w:pPr>
        <w:ind w:firstLine="709"/>
        <w:jc w:val="both"/>
      </w:pPr>
      <w:r>
        <w:t>Кроме того</w:t>
      </w:r>
      <w:r>
        <w:t>,</w:t>
      </w:r>
      <w:r>
        <w:t xml:space="preserve"> так</w:t>
      </w:r>
      <w:r w:rsidR="00BF44D3">
        <w:t xml:space="preserve"> как</w:t>
      </w:r>
      <w:bookmarkStart w:id="0" w:name="_GoBack"/>
      <w:bookmarkEnd w:id="0"/>
      <w:r>
        <w:t xml:space="preserve"> большинство строительно-монтажных работ выполняется бригадами, рекомендуется ввести коллективную ответственность за нарушение требований охраны труда даже одним членом бригады, как–то </w:t>
      </w:r>
      <w:r w:rsidR="00C21630" w:rsidRPr="00C21630">
        <w:t>привлечение к дисциплинарной ответственности</w:t>
      </w:r>
      <w:r w:rsidR="00C21630">
        <w:t xml:space="preserve"> всех членов бригады, </w:t>
      </w:r>
      <w:r>
        <w:t xml:space="preserve">лишение премиальных выплат, </w:t>
      </w:r>
      <w:r w:rsidR="00C21630">
        <w:t xml:space="preserve">проведение внеочередной проверки знаний по вопросам охраны труда, определение ответственными лицами, допустившими нарушения актов законодательства о труде </w:t>
      </w:r>
      <w:proofErr w:type="gramStart"/>
      <w:r w:rsidR="00C21630">
        <w:t>и</w:t>
      </w:r>
      <w:proofErr w:type="gramEnd"/>
      <w:r w:rsidR="00C21630">
        <w:t xml:space="preserve"> об охране труда при несчастном случае на производстве.</w:t>
      </w:r>
    </w:p>
    <w:sectPr w:rsidR="00C21630" w:rsidSect="00A93C4C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31F" w:rsidRDefault="00D3031F" w:rsidP="00A93C4C">
      <w:r>
        <w:separator/>
      </w:r>
    </w:p>
  </w:endnote>
  <w:endnote w:type="continuationSeparator" w:id="0">
    <w:p w:rsidR="00D3031F" w:rsidRDefault="00D3031F" w:rsidP="00A9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31F" w:rsidRDefault="00D3031F" w:rsidP="00A93C4C">
      <w:r>
        <w:separator/>
      </w:r>
    </w:p>
  </w:footnote>
  <w:footnote w:type="continuationSeparator" w:id="0">
    <w:p w:rsidR="00D3031F" w:rsidRDefault="00D3031F" w:rsidP="00A9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9399726"/>
      <w:docPartObj>
        <w:docPartGallery w:val="Page Numbers (Top of Page)"/>
        <w:docPartUnique/>
      </w:docPartObj>
    </w:sdtPr>
    <w:sdtEndPr/>
    <w:sdtContent>
      <w:p w:rsidR="00A93C4C" w:rsidRDefault="00A93C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44D3">
          <w:rPr>
            <w:noProof/>
          </w:rPr>
          <w:t>4</w:t>
        </w:r>
        <w:r>
          <w:fldChar w:fldCharType="end"/>
        </w:r>
      </w:p>
    </w:sdtContent>
  </w:sdt>
  <w:p w:rsidR="00A93C4C" w:rsidRDefault="00A93C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0D"/>
    <w:rsid w:val="00022FBF"/>
    <w:rsid w:val="000355ED"/>
    <w:rsid w:val="00087BB1"/>
    <w:rsid w:val="000A38F6"/>
    <w:rsid w:val="000B2F21"/>
    <w:rsid w:val="00101C71"/>
    <w:rsid w:val="0012171D"/>
    <w:rsid w:val="00126598"/>
    <w:rsid w:val="00183588"/>
    <w:rsid w:val="002555A8"/>
    <w:rsid w:val="0026551F"/>
    <w:rsid w:val="00266E36"/>
    <w:rsid w:val="00340806"/>
    <w:rsid w:val="0049761A"/>
    <w:rsid w:val="005149BC"/>
    <w:rsid w:val="00536FDA"/>
    <w:rsid w:val="005C32C9"/>
    <w:rsid w:val="005C616A"/>
    <w:rsid w:val="005F4998"/>
    <w:rsid w:val="00617CD0"/>
    <w:rsid w:val="0065092D"/>
    <w:rsid w:val="006961A4"/>
    <w:rsid w:val="006A50F1"/>
    <w:rsid w:val="006E3554"/>
    <w:rsid w:val="006E6A7B"/>
    <w:rsid w:val="006F62A9"/>
    <w:rsid w:val="00767B7C"/>
    <w:rsid w:val="00772377"/>
    <w:rsid w:val="00794AB9"/>
    <w:rsid w:val="008073B1"/>
    <w:rsid w:val="008153C8"/>
    <w:rsid w:val="00895E9B"/>
    <w:rsid w:val="008B581C"/>
    <w:rsid w:val="008D7D5D"/>
    <w:rsid w:val="0090440D"/>
    <w:rsid w:val="00906A10"/>
    <w:rsid w:val="009274B2"/>
    <w:rsid w:val="009805FC"/>
    <w:rsid w:val="00986554"/>
    <w:rsid w:val="009920D0"/>
    <w:rsid w:val="009C450D"/>
    <w:rsid w:val="00A1431D"/>
    <w:rsid w:val="00A75DC5"/>
    <w:rsid w:val="00A93C4C"/>
    <w:rsid w:val="00B52E9F"/>
    <w:rsid w:val="00B81156"/>
    <w:rsid w:val="00BE7CB2"/>
    <w:rsid w:val="00BF44D3"/>
    <w:rsid w:val="00C149CE"/>
    <w:rsid w:val="00C175E8"/>
    <w:rsid w:val="00C21630"/>
    <w:rsid w:val="00C75628"/>
    <w:rsid w:val="00CB00CC"/>
    <w:rsid w:val="00D3031F"/>
    <w:rsid w:val="00D41F97"/>
    <w:rsid w:val="00D54BF3"/>
    <w:rsid w:val="00D941B1"/>
    <w:rsid w:val="00DF17C6"/>
    <w:rsid w:val="00E95280"/>
    <w:rsid w:val="00EB1A58"/>
    <w:rsid w:val="00EC0EA5"/>
    <w:rsid w:val="00F41DAC"/>
    <w:rsid w:val="00F4427D"/>
    <w:rsid w:val="00FD33F8"/>
    <w:rsid w:val="00FE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1273</Words>
  <Characters>7260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9</cp:revision>
  <cp:lastPrinted>2019-09-09T09:27:00Z</cp:lastPrinted>
  <dcterms:created xsi:type="dcterms:W3CDTF">2019-09-09T05:35:00Z</dcterms:created>
  <dcterms:modified xsi:type="dcterms:W3CDTF">2019-09-09T11:02:00Z</dcterms:modified>
</cp:coreProperties>
</file>