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F2" w:rsidRPr="003D66F2" w:rsidRDefault="003D66F2" w:rsidP="003D66F2">
      <w:pPr>
        <w:ind w:right="5244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66F2">
        <w:rPr>
          <w:rFonts w:ascii="Times New Roman" w:hAnsi="Times New Roman" w:cs="Times New Roman"/>
          <w:sz w:val="24"/>
          <w:szCs w:val="24"/>
          <w:lang w:bidi="ru-RU"/>
        </w:rPr>
        <w:t>О применении пункта I постановления Совета Министров Республики Беларусь от 31 июля 2014 г. №744</w:t>
      </w:r>
    </w:p>
    <w:p w:rsidR="003D66F2" w:rsidRPr="003D66F2" w:rsidRDefault="003D66F2" w:rsidP="003D66F2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66F2">
        <w:rPr>
          <w:rFonts w:ascii="Times New Roman" w:hAnsi="Times New Roman" w:cs="Times New Roman"/>
          <w:sz w:val="24"/>
          <w:szCs w:val="24"/>
          <w:lang w:bidi="ru-RU"/>
        </w:rPr>
        <w:t>На основании пункта 5 постановления Совета Министров Рес</w:t>
      </w:r>
      <w:r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уб</w:t>
      </w:r>
      <w:r>
        <w:rPr>
          <w:rFonts w:ascii="Times New Roman" w:hAnsi="Times New Roman" w:cs="Times New Roman"/>
          <w:sz w:val="24"/>
          <w:szCs w:val="24"/>
          <w:lang w:bidi="ru-RU"/>
        </w:rPr>
        <w:t>л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ик</w:t>
      </w:r>
      <w:r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Беларусь от 31 июля 2014 г. </w:t>
      </w:r>
      <w:r>
        <w:rPr>
          <w:rFonts w:ascii="Times New Roman" w:hAnsi="Times New Roman" w:cs="Times New Roman"/>
          <w:sz w:val="24"/>
          <w:szCs w:val="24"/>
          <w:lang w:bidi="ru-RU"/>
        </w:rPr>
        <w:t>№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744 «Об оплате груда работником» Министерство экономики и Министерство труда и социальной защиты направляют для руководства в работе и доведения до заинтересованных порядок расчета соотношения роста производительности тру</w:t>
      </w:r>
      <w:r>
        <w:rPr>
          <w:rFonts w:ascii="Times New Roman" w:hAnsi="Times New Roman" w:cs="Times New Roman"/>
          <w:sz w:val="24"/>
          <w:szCs w:val="24"/>
          <w:lang w:bidi="ru-RU"/>
        </w:rPr>
        <w:t>да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и номинальной начисленной среднемесячной заработной пла</w:t>
      </w:r>
      <w:r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ы </w:t>
      </w:r>
      <w:r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государственных организациях и организациях, в уставном фонде которых доля собственности государства составляет более 50 </w:t>
      </w:r>
      <w:r>
        <w:rPr>
          <w:rFonts w:ascii="Times New Roman" w:hAnsi="Times New Roman" w:cs="Times New Roman"/>
          <w:sz w:val="24"/>
          <w:szCs w:val="24"/>
          <w:lang w:bidi="ru-RU"/>
        </w:rPr>
        <w:t>процентов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(далее — государственные организации).</w:t>
      </w:r>
    </w:p>
    <w:p w:rsidR="003D66F2" w:rsidRPr="003D66F2" w:rsidRDefault="003D66F2" w:rsidP="003D66F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1.</w:t>
      </w:r>
      <w:r w:rsidRPr="003D66F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Для расчета производительности труда в организации применяются следующие показатели:</w:t>
      </w:r>
    </w:p>
    <w:p w:rsidR="003D66F2" w:rsidRPr="003D66F2" w:rsidRDefault="003D66F2" w:rsidP="003D6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66F2">
        <w:rPr>
          <w:rFonts w:ascii="Times New Roman" w:hAnsi="Times New Roman" w:cs="Times New Roman"/>
          <w:sz w:val="24"/>
          <w:szCs w:val="24"/>
          <w:lang w:bidi="ru-RU"/>
        </w:rPr>
        <w:t>выручка от реализации продукции, товаров, работ, услуг или добавленная стоимость;</w:t>
      </w:r>
    </w:p>
    <w:p w:rsidR="003D66F2" w:rsidRPr="003D66F2" w:rsidRDefault="003D66F2" w:rsidP="003D6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66F2">
        <w:rPr>
          <w:rFonts w:ascii="Times New Roman" w:hAnsi="Times New Roman" w:cs="Times New Roman"/>
          <w:sz w:val="24"/>
          <w:szCs w:val="24"/>
          <w:lang w:bidi="ru-RU"/>
        </w:rPr>
        <w:t>среднесписочная численность работников организации.</w:t>
      </w:r>
    </w:p>
    <w:p w:rsidR="003D66F2" w:rsidRPr="003D66F2" w:rsidRDefault="003D66F2" w:rsidP="003D6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66F2">
        <w:rPr>
          <w:rFonts w:ascii="Times New Roman" w:hAnsi="Times New Roman" w:cs="Times New Roman"/>
          <w:sz w:val="24"/>
          <w:szCs w:val="24"/>
          <w:lang w:bidi="ru-RU"/>
        </w:rPr>
        <w:t>Выбор показателя расчета производительности труда осуществляется государственной организацией на календарный год по согласованию с вышестоящим органом (организацией).</w:t>
      </w:r>
    </w:p>
    <w:p w:rsidR="003D66F2" w:rsidRPr="003D66F2" w:rsidRDefault="003D66F2" w:rsidP="003D6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Согласование показателя расчета производительности труда осуществляют </w:t>
      </w:r>
      <w:r>
        <w:rPr>
          <w:rFonts w:ascii="Times New Roman" w:hAnsi="Times New Roman" w:cs="Times New Roman"/>
          <w:sz w:val="24"/>
          <w:szCs w:val="24"/>
          <w:lang w:bidi="ru-RU"/>
        </w:rPr>
        <w:t>р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еспубликанские органы государственного управления, государственные организации, подчиненные Правительству Республики Беларусь, облисполкомы и Минский горисполком в отношении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государственных </w:t>
      </w:r>
      <w:r>
        <w:rPr>
          <w:rFonts w:ascii="Times New Roman" w:hAnsi="Times New Roman" w:cs="Times New Roman"/>
          <w:sz w:val="24"/>
          <w:szCs w:val="24"/>
          <w:lang w:bidi="ru-RU"/>
        </w:rPr>
        <w:t>организа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ций и организаций, акции (доли) которых принадлежа</w:t>
      </w:r>
      <w:r>
        <w:rPr>
          <w:rFonts w:ascii="Times New Roman" w:hAnsi="Times New Roman" w:cs="Times New Roman"/>
          <w:sz w:val="24"/>
          <w:szCs w:val="24"/>
          <w:lang w:bidi="ru-RU"/>
        </w:rPr>
        <w:t>т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Республ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ике Беларусь (ее административно-территориальным единицам), пере</w:t>
      </w:r>
      <w:r>
        <w:rPr>
          <w:rFonts w:ascii="Times New Roman" w:hAnsi="Times New Roman" w:cs="Times New Roman"/>
          <w:sz w:val="24"/>
          <w:szCs w:val="24"/>
          <w:lang w:bidi="ru-RU"/>
        </w:rPr>
        <w:t>да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ны </w:t>
      </w:r>
      <w:r>
        <w:rPr>
          <w:rFonts w:ascii="Times New Roman" w:hAnsi="Times New Roman" w:cs="Times New Roman"/>
          <w:sz w:val="24"/>
          <w:szCs w:val="24"/>
          <w:lang w:bidi="ru-RU"/>
        </w:rPr>
        <w:t>в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управление этим органам государственного управления, </w:t>
      </w:r>
      <w:r>
        <w:rPr>
          <w:rFonts w:ascii="Times New Roman" w:hAnsi="Times New Roman" w:cs="Times New Roman"/>
          <w:sz w:val="24"/>
          <w:szCs w:val="24"/>
          <w:lang w:bidi="ru-RU"/>
        </w:rPr>
        <w:t>организациям.</w:t>
      </w:r>
    </w:p>
    <w:p w:rsidR="003D66F2" w:rsidRPr="003D66F2" w:rsidRDefault="003D66F2" w:rsidP="003D6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Согласование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показателя</w:t>
      </w:r>
      <w:r w:rsidRPr="003D66F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расчета производительности труда может осуществляться </w:t>
      </w:r>
      <w:r>
        <w:rPr>
          <w:rFonts w:ascii="Times New Roman" w:hAnsi="Times New Roman" w:cs="Times New Roman"/>
          <w:sz w:val="24"/>
          <w:szCs w:val="24"/>
          <w:lang w:bidi="ru-RU"/>
        </w:rPr>
        <w:t>путем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письменного ответа вышестоящего органа (организации) или </w:t>
      </w:r>
      <w:r>
        <w:rPr>
          <w:rFonts w:ascii="Times New Roman" w:hAnsi="Times New Roman" w:cs="Times New Roman"/>
          <w:sz w:val="24"/>
          <w:szCs w:val="24"/>
          <w:lang w:bidi="ru-RU"/>
        </w:rPr>
        <w:t>вклю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чении соответствующего показателя расчета производительности </w:t>
      </w:r>
      <w:r>
        <w:rPr>
          <w:rFonts w:ascii="Times New Roman" w:hAnsi="Times New Roman" w:cs="Times New Roman"/>
          <w:sz w:val="24"/>
          <w:szCs w:val="24"/>
          <w:lang w:bidi="be-BY"/>
        </w:rPr>
        <w:t>труда в бизнес-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план развития государственной организации на календарны</w:t>
      </w:r>
      <w:r>
        <w:rPr>
          <w:rFonts w:ascii="Times New Roman" w:hAnsi="Times New Roman" w:cs="Times New Roman"/>
          <w:sz w:val="24"/>
          <w:szCs w:val="24"/>
          <w:lang w:bidi="ru-RU"/>
        </w:rPr>
        <w:t>й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год.</w:t>
      </w:r>
    </w:p>
    <w:p w:rsidR="003D66F2" w:rsidRPr="003D66F2" w:rsidRDefault="003D66F2" w:rsidP="003D66F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66F2">
        <w:rPr>
          <w:rFonts w:ascii="Times New Roman" w:hAnsi="Times New Roman" w:cs="Times New Roman"/>
          <w:sz w:val="24"/>
          <w:szCs w:val="24"/>
          <w:lang w:bidi="ru-RU"/>
        </w:rPr>
        <w:t>Формирование показа</w:t>
      </w:r>
      <w:r>
        <w:rPr>
          <w:rFonts w:ascii="Times New Roman" w:hAnsi="Times New Roman" w:cs="Times New Roman"/>
          <w:sz w:val="24"/>
          <w:szCs w:val="24"/>
          <w:lang w:bidi="ru-RU"/>
        </w:rPr>
        <w:t>телей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для расчета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производительности труда осуществляется нарастающим </w:t>
      </w:r>
      <w:r>
        <w:rPr>
          <w:rFonts w:ascii="Times New Roman" w:hAnsi="Times New Roman" w:cs="Times New Roman"/>
          <w:bCs/>
          <w:sz w:val="24"/>
          <w:szCs w:val="24"/>
          <w:lang w:bidi="ru-RU"/>
        </w:rPr>
        <w:t>итогом</w:t>
      </w:r>
      <w:r w:rsidRPr="003D66F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на основании данных синтетического и аналитическо</w:t>
      </w:r>
      <w:r>
        <w:rPr>
          <w:rFonts w:ascii="Times New Roman" w:hAnsi="Times New Roman" w:cs="Times New Roman"/>
          <w:sz w:val="24"/>
          <w:szCs w:val="24"/>
          <w:lang w:bidi="ru-RU"/>
        </w:rPr>
        <w:t>го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ru-RU"/>
        </w:rPr>
        <w:t>бухгалтерского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учета в соответствии с нормативными правовыми </w:t>
      </w:r>
      <w:r>
        <w:rPr>
          <w:rFonts w:ascii="Times New Roman" w:hAnsi="Times New Roman" w:cs="Times New Roman"/>
          <w:sz w:val="24"/>
          <w:szCs w:val="24"/>
          <w:lang w:bidi="ru-RU"/>
        </w:rPr>
        <w:t>актами по бухгалтерскому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учету, а в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организациях, применяющих </w:t>
      </w:r>
      <w:r>
        <w:rPr>
          <w:rFonts w:ascii="Times New Roman" w:hAnsi="Times New Roman" w:cs="Times New Roman"/>
          <w:sz w:val="24"/>
          <w:szCs w:val="24"/>
          <w:lang w:bidi="be-BY"/>
        </w:rPr>
        <w:t xml:space="preserve">упрощенную систему 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налогообложения 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ведущих учет в книге учета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доходов и 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расходов </w:t>
      </w:r>
      <w:r w:rsidRPr="003D66F2">
        <w:rPr>
          <w:rFonts w:ascii="Times New Roman" w:hAnsi="Times New Roman" w:cs="Times New Roman"/>
          <w:sz w:val="24"/>
          <w:szCs w:val="24"/>
          <w:lang w:bidi="be-BY"/>
        </w:rPr>
        <w:t>ор</w:t>
      </w:r>
      <w:r>
        <w:rPr>
          <w:rFonts w:ascii="Times New Roman" w:hAnsi="Times New Roman" w:cs="Times New Roman"/>
          <w:sz w:val="24"/>
          <w:szCs w:val="24"/>
          <w:lang w:bidi="be-BY"/>
        </w:rPr>
        <w:t>г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а</w:t>
      </w:r>
      <w:r>
        <w:rPr>
          <w:rFonts w:ascii="Times New Roman" w:hAnsi="Times New Roman" w:cs="Times New Roman"/>
          <w:sz w:val="24"/>
          <w:szCs w:val="24"/>
          <w:lang w:bidi="ru-RU"/>
        </w:rPr>
        <w:t>н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и</w:t>
      </w:r>
      <w:r>
        <w:rPr>
          <w:rFonts w:ascii="Times New Roman" w:hAnsi="Times New Roman" w:cs="Times New Roman"/>
          <w:sz w:val="24"/>
          <w:szCs w:val="24"/>
          <w:lang w:bidi="ru-RU"/>
        </w:rPr>
        <w:t>з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аций и индивидуальных предпринимателей,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bidi="be-BY"/>
        </w:rPr>
        <w:t>на основании данных книги учета</w:t>
      </w:r>
      <w:r w:rsidRPr="003D66F2">
        <w:rPr>
          <w:rFonts w:ascii="Times New Roman" w:hAnsi="Times New Roman" w:cs="Times New Roman"/>
          <w:sz w:val="24"/>
          <w:szCs w:val="24"/>
          <w:lang w:bidi="be-BY"/>
        </w:rPr>
        <w:t xml:space="preserve"> 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доходов и расходов организаций и </w:t>
      </w:r>
      <w:r>
        <w:rPr>
          <w:rFonts w:ascii="Times New Roman" w:hAnsi="Times New Roman" w:cs="Times New Roman"/>
          <w:sz w:val="24"/>
          <w:szCs w:val="24"/>
          <w:lang w:bidi="ru-RU"/>
        </w:rPr>
        <w:t>индивидуальных предпринимателей</w:t>
      </w:r>
      <w:r w:rsidRPr="003D66F2">
        <w:rPr>
          <w:rFonts w:ascii="Times New Roman" w:hAnsi="Times New Roman" w:cs="Times New Roman"/>
          <w:sz w:val="24"/>
          <w:szCs w:val="24"/>
          <w:lang w:bidi="be-BY"/>
        </w:rPr>
        <w:t xml:space="preserve">, 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применяющих упрощенную систему </w:t>
      </w:r>
      <w:r>
        <w:rPr>
          <w:rFonts w:ascii="Times New Roman" w:hAnsi="Times New Roman" w:cs="Times New Roman"/>
          <w:sz w:val="24"/>
          <w:szCs w:val="24"/>
          <w:lang w:bidi="ru-RU"/>
        </w:rPr>
        <w:t>налогообложения.</w:t>
      </w:r>
    </w:p>
    <w:p w:rsidR="003D66F2" w:rsidRPr="003D66F2" w:rsidRDefault="003D66F2" w:rsidP="003D66F2">
      <w:pPr>
        <w:tabs>
          <w:tab w:val="left" w:leader="dot" w:pos="4206"/>
          <w:tab w:val="left" w:pos="65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2. </w:t>
      </w:r>
      <w:r w:rsidRPr="003D66F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Расчет производительности груда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по выручке от реализации </w:t>
      </w:r>
      <w:r w:rsidRPr="003D66F2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продукции, товаров, работ, услуг.</w:t>
      </w:r>
    </w:p>
    <w:p w:rsidR="003D66F2" w:rsidRPr="003D66F2" w:rsidRDefault="003D66F2" w:rsidP="00FF53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Выручкой от реализации продукции, товарок, работ, </w:t>
      </w:r>
      <w:r w:rsidR="00FF53A0">
        <w:rPr>
          <w:rFonts w:ascii="Times New Roman" w:hAnsi="Times New Roman" w:cs="Times New Roman"/>
          <w:sz w:val="24"/>
          <w:szCs w:val="24"/>
          <w:lang w:bidi="ru-RU"/>
        </w:rPr>
        <w:t>услуг являются</w:t>
      </w:r>
      <w:r w:rsidRPr="003D66F2">
        <w:rPr>
          <w:rFonts w:ascii="Times New Roman" w:hAnsi="Times New Roman" w:cs="Times New Roman"/>
          <w:sz w:val="24"/>
          <w:szCs w:val="24"/>
          <w:lang w:bidi="be-BY"/>
        </w:rPr>
        <w:t xml:space="preserve"> 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денежные средства либо иные активы в денежном </w:t>
      </w:r>
      <w:r w:rsidRPr="00FF53A0">
        <w:rPr>
          <w:rFonts w:ascii="Times New Roman" w:hAnsi="Times New Roman" w:cs="Times New Roman"/>
          <w:bCs/>
          <w:sz w:val="24"/>
          <w:szCs w:val="24"/>
          <w:lang w:bidi="ru-RU"/>
        </w:rPr>
        <w:t>выражении</w:t>
      </w:r>
      <w:r w:rsidR="00FF53A0">
        <w:rPr>
          <w:rFonts w:ascii="Times New Roman" w:hAnsi="Times New Roman" w:cs="Times New Roman"/>
          <w:bCs/>
          <w:sz w:val="24"/>
          <w:szCs w:val="24"/>
          <w:lang w:bidi="ru-RU"/>
        </w:rPr>
        <w:t>, полученные ил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и подлежащие получению в результате реализации продукции, товаров, работ, услуг, в случае признания их выручкой в </w:t>
      </w:r>
      <w:r w:rsidRPr="003D66F2">
        <w:rPr>
          <w:rFonts w:ascii="Times New Roman" w:hAnsi="Times New Roman" w:cs="Times New Roman"/>
          <w:sz w:val="24"/>
          <w:szCs w:val="24"/>
          <w:lang w:bidi="be-BY"/>
        </w:rPr>
        <w:t>соо</w:t>
      </w:r>
      <w:r w:rsidR="00FF53A0">
        <w:rPr>
          <w:rFonts w:ascii="Times New Roman" w:hAnsi="Times New Roman" w:cs="Times New Roman"/>
          <w:sz w:val="24"/>
          <w:szCs w:val="24"/>
          <w:lang w:bidi="be-BY"/>
        </w:rPr>
        <w:t>тветствии</w:t>
      </w:r>
      <w:r w:rsidRPr="003D66F2">
        <w:rPr>
          <w:rFonts w:ascii="Times New Roman" w:hAnsi="Times New Roman" w:cs="Times New Roman"/>
          <w:sz w:val="24"/>
          <w:szCs w:val="24"/>
          <w:lang w:bidi="be-BY"/>
        </w:rPr>
        <w:t xml:space="preserve"> 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с законодательством.</w:t>
      </w:r>
    </w:p>
    <w:p w:rsidR="003D66F2" w:rsidRPr="003D66F2" w:rsidRDefault="003D66F2" w:rsidP="00FF53A0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Производительность труда по выручке от реализации продукции, товаров (работ, услуг) рассчитывается по государственной организации и фактических ценах как отношение выручки от реализации продукции, товаров (работ, услуг) за отчетный период к среднесписочной </w:t>
      </w:r>
      <w:r w:rsidR="00FF53A0">
        <w:rPr>
          <w:rFonts w:ascii="Times New Roman" w:hAnsi="Times New Roman" w:cs="Times New Roman"/>
          <w:sz w:val="24"/>
          <w:szCs w:val="24"/>
          <w:lang w:bidi="ru-RU"/>
        </w:rPr>
        <w:t>численности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работников за этот же период:</w:t>
      </w:r>
    </w:p>
    <w:p w:rsidR="003D66F2" w:rsidRPr="003D66F2" w:rsidRDefault="003D66F2" w:rsidP="003D66F2">
      <w:pPr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proofErr w:type="spellStart"/>
      <w:r w:rsidRPr="003D66F2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ПТв</w:t>
      </w:r>
      <w:proofErr w:type="spellEnd"/>
      <w:r w:rsidRPr="003D66F2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= В</w:t>
      </w:r>
      <w:r w:rsidR="00FF53A0">
        <w:rPr>
          <w:rFonts w:ascii="Times New Roman" w:hAnsi="Times New Roman" w:cs="Times New Roman"/>
          <w:i/>
          <w:iCs/>
          <w:sz w:val="24"/>
          <w:szCs w:val="24"/>
          <w:lang w:bidi="ru-RU"/>
        </w:rPr>
        <w:t>/</w:t>
      </w:r>
      <w:r w:rsidRPr="003D66F2">
        <w:rPr>
          <w:rFonts w:ascii="Times New Roman" w:hAnsi="Times New Roman" w:cs="Times New Roman"/>
          <w:i/>
          <w:iCs/>
          <w:sz w:val="24"/>
          <w:szCs w:val="24"/>
          <w:lang w:bidi="ru-RU"/>
        </w:rPr>
        <w:t>ССЧ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,</w:t>
      </w:r>
    </w:p>
    <w:p w:rsidR="003D66F2" w:rsidRPr="003D66F2" w:rsidRDefault="003D66F2" w:rsidP="003D66F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где </w:t>
      </w:r>
      <w:proofErr w:type="spellStart"/>
      <w:r w:rsidRPr="003D66F2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ПТв</w:t>
      </w:r>
      <w:proofErr w:type="spellEnd"/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- производительность труда по выручке от реализации продукции, товаров (работ, услуг);</w:t>
      </w:r>
    </w:p>
    <w:p w:rsidR="003D66F2" w:rsidRPr="003D66F2" w:rsidRDefault="003D66F2" w:rsidP="003D66F2">
      <w:pPr>
        <w:rPr>
          <w:rFonts w:ascii="Times New Roman" w:hAnsi="Times New Roman" w:cs="Times New Roman"/>
          <w:sz w:val="24"/>
          <w:szCs w:val="24"/>
          <w:lang w:bidi="ru-RU"/>
        </w:rPr>
      </w:pPr>
      <w:r w:rsidRPr="003D66F2">
        <w:rPr>
          <w:rFonts w:ascii="Times New Roman" w:hAnsi="Times New Roman" w:cs="Times New Roman"/>
          <w:i/>
          <w:iCs/>
          <w:sz w:val="24"/>
          <w:szCs w:val="24"/>
          <w:lang w:bidi="ru-RU"/>
        </w:rPr>
        <w:t>В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- выручка от реализации продукции, товаров (работ, услуг) в текущих ценах.</w:t>
      </w:r>
    </w:p>
    <w:p w:rsidR="003D66F2" w:rsidRPr="003D66F2" w:rsidRDefault="003D66F2" w:rsidP="003D66F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66F2">
        <w:rPr>
          <w:rFonts w:ascii="Times New Roman" w:hAnsi="Times New Roman" w:cs="Times New Roman"/>
          <w:i/>
          <w:iCs/>
          <w:sz w:val="24"/>
          <w:szCs w:val="24"/>
          <w:lang w:bidi="ru-RU"/>
        </w:rPr>
        <w:lastRenderedPageBreak/>
        <w:t>ССЧ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- среднесписочная численность работников.</w:t>
      </w:r>
    </w:p>
    <w:p w:rsidR="003D66F2" w:rsidRPr="003D66F2" w:rsidRDefault="003D66F2" w:rsidP="00FF53A0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Выручка от реализации продукции, товаров (работ, услуг) определяется на основе данных кредита </w:t>
      </w:r>
      <w:proofErr w:type="spellStart"/>
      <w:r w:rsidRPr="003D66F2">
        <w:rPr>
          <w:rFonts w:ascii="Times New Roman" w:hAnsi="Times New Roman" w:cs="Times New Roman"/>
          <w:sz w:val="24"/>
          <w:szCs w:val="24"/>
          <w:lang w:bidi="ru-RU"/>
        </w:rPr>
        <w:t>субсчета</w:t>
      </w:r>
      <w:proofErr w:type="spellEnd"/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бухгалтерского учета </w:t>
      </w:r>
      <w:r w:rsidRPr="00FF53A0">
        <w:rPr>
          <w:rFonts w:ascii="Times New Roman" w:hAnsi="Times New Roman" w:cs="Times New Roman"/>
          <w:bCs/>
          <w:sz w:val="24"/>
          <w:szCs w:val="24"/>
          <w:lang w:bidi="ru-RU"/>
        </w:rPr>
        <w:t>90-1</w:t>
      </w:r>
      <w:r w:rsidRPr="003D66F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«Выручка от реализации продукции, товаров, работ, услуг».</w:t>
      </w:r>
    </w:p>
    <w:p w:rsidR="003D66F2" w:rsidRPr="003D66F2" w:rsidRDefault="003D66F2" w:rsidP="003D66F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3. </w:t>
      </w:r>
      <w:r w:rsidRPr="003D66F2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Расчет </w:t>
      </w:r>
      <w:r w:rsidRPr="003D66F2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производительности груда по добавленной стоимости.</w:t>
      </w:r>
    </w:p>
    <w:p w:rsidR="003D66F2" w:rsidRPr="003D66F2" w:rsidRDefault="003D66F2" w:rsidP="00FF53A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Добавленная стоимость на уровне организации - </w:t>
      </w:r>
      <w:r w:rsidR="00FF53A0">
        <w:rPr>
          <w:rFonts w:ascii="Times New Roman" w:hAnsi="Times New Roman" w:cs="Times New Roman"/>
          <w:sz w:val="24"/>
          <w:szCs w:val="24"/>
          <w:lang w:bidi="ru-RU"/>
        </w:rPr>
        <w:t>э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то та ча</w:t>
      </w:r>
      <w:r w:rsidR="00FF53A0">
        <w:rPr>
          <w:rFonts w:ascii="Times New Roman" w:hAnsi="Times New Roman" w:cs="Times New Roman"/>
          <w:sz w:val="24"/>
          <w:szCs w:val="24"/>
          <w:lang w:bidi="ru-RU"/>
        </w:rPr>
        <w:t>сть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стоимости продукции (работ, услуг), которая создается в данной организации.</w:t>
      </w:r>
    </w:p>
    <w:p w:rsidR="003D66F2" w:rsidRPr="003D66F2" w:rsidRDefault="003D66F2" w:rsidP="00FF53A0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66F2">
        <w:rPr>
          <w:rFonts w:ascii="Times New Roman" w:hAnsi="Times New Roman" w:cs="Times New Roman"/>
          <w:sz w:val="24"/>
          <w:szCs w:val="24"/>
          <w:lang w:bidi="ru-RU"/>
        </w:rPr>
        <w:t>Производительность труда по добавленной стоимости рассчитывае</w:t>
      </w:r>
      <w:r w:rsidR="00FF53A0">
        <w:rPr>
          <w:rFonts w:ascii="Times New Roman" w:hAnsi="Times New Roman" w:cs="Times New Roman"/>
          <w:sz w:val="24"/>
          <w:szCs w:val="24"/>
          <w:lang w:bidi="ru-RU"/>
        </w:rPr>
        <w:t>тся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по </w:t>
      </w:r>
      <w:r w:rsidR="00FF53A0">
        <w:rPr>
          <w:rFonts w:ascii="Times New Roman" w:hAnsi="Times New Roman" w:cs="Times New Roman"/>
          <w:sz w:val="24"/>
          <w:szCs w:val="24"/>
          <w:lang w:bidi="ru-RU"/>
        </w:rPr>
        <w:t xml:space="preserve">государственной 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организации в фактических ценах как отношение</w:t>
      </w:r>
      <w:r w:rsidR="00FF53A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добавленной стоимости за отчетный период, к среднесписочной численности работников за этот же период:</w:t>
      </w:r>
    </w:p>
    <w:p w:rsidR="003D66F2" w:rsidRPr="003D66F2" w:rsidRDefault="003D66F2" w:rsidP="003D66F2">
      <w:pPr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proofErr w:type="spellStart"/>
      <w:r w:rsidRPr="003D66F2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ПТ</w:t>
      </w:r>
      <w:r w:rsidR="00FF53A0">
        <w:rPr>
          <w:rFonts w:ascii="Times New Roman" w:hAnsi="Times New Roman" w:cs="Times New Roman"/>
          <w:i/>
          <w:iCs/>
          <w:sz w:val="24"/>
          <w:szCs w:val="24"/>
          <w:lang w:bidi="ru-RU"/>
        </w:rPr>
        <w:t>д</w:t>
      </w:r>
      <w:r w:rsidRPr="003D66F2">
        <w:rPr>
          <w:rFonts w:ascii="Times New Roman" w:hAnsi="Times New Roman" w:cs="Times New Roman"/>
          <w:i/>
          <w:iCs/>
          <w:sz w:val="24"/>
          <w:szCs w:val="24"/>
          <w:lang w:bidi="ru-RU"/>
        </w:rPr>
        <w:t>с</w:t>
      </w:r>
      <w:proofErr w:type="spellEnd"/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=</w:t>
      </w:r>
      <w:r w:rsidRPr="003D66F2">
        <w:rPr>
          <w:rFonts w:ascii="Times New Roman" w:hAnsi="Times New Roman" w:cs="Times New Roman"/>
          <w:i/>
          <w:iCs/>
          <w:sz w:val="24"/>
          <w:szCs w:val="24"/>
          <w:lang w:bidi="ru-RU"/>
        </w:rPr>
        <w:t>ДС/ССЧ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3D66F2" w:rsidRPr="003D66F2" w:rsidRDefault="003D66F2" w:rsidP="003D66F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где </w:t>
      </w:r>
      <w:proofErr w:type="spellStart"/>
      <w:r w:rsidRPr="003D66F2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ПТдс</w:t>
      </w:r>
      <w:proofErr w:type="spellEnd"/>
      <w:r w:rsidRPr="003D66F2">
        <w:rPr>
          <w:rFonts w:ascii="Times New Roman" w:hAnsi="Times New Roman" w:cs="Times New Roman"/>
          <w:i/>
          <w:iCs/>
          <w:sz w:val="24"/>
          <w:szCs w:val="24"/>
          <w:lang w:bidi="ru-RU"/>
        </w:rPr>
        <w:t>~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производительность труда по добавленной стоимости;</w:t>
      </w:r>
    </w:p>
    <w:p w:rsidR="003D66F2" w:rsidRPr="003D66F2" w:rsidRDefault="003D66F2" w:rsidP="003D66F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66F2">
        <w:rPr>
          <w:rFonts w:ascii="Times New Roman" w:hAnsi="Times New Roman" w:cs="Times New Roman"/>
          <w:i/>
          <w:iCs/>
          <w:sz w:val="24"/>
          <w:szCs w:val="24"/>
          <w:lang w:bidi="ru-RU"/>
        </w:rPr>
        <w:t>ДС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- добавленная стоимость.</w:t>
      </w:r>
    </w:p>
    <w:p w:rsidR="003D66F2" w:rsidRPr="003D66F2" w:rsidRDefault="003D66F2" w:rsidP="00FF53A0">
      <w:pPr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66F2">
        <w:rPr>
          <w:rFonts w:ascii="Times New Roman" w:hAnsi="Times New Roman" w:cs="Times New Roman"/>
          <w:sz w:val="24"/>
          <w:szCs w:val="24"/>
          <w:lang w:bidi="ru-RU"/>
        </w:rPr>
        <w:t>Добавленная стоимость государственной организации рассчитывает</w:t>
      </w:r>
      <w:r w:rsidR="00FF53A0">
        <w:rPr>
          <w:rFonts w:ascii="Times New Roman" w:hAnsi="Times New Roman" w:cs="Times New Roman"/>
          <w:sz w:val="24"/>
          <w:szCs w:val="24"/>
          <w:lang w:bidi="ru-RU"/>
        </w:rPr>
        <w:t>ся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по всем осуществляемым видам экономической деятельности как объем производства продукции, товаров (работ, услуг) в отпускных ценах </w:t>
      </w:r>
      <w:r w:rsidR="00FF53A0">
        <w:rPr>
          <w:rFonts w:ascii="Times New Roman" w:hAnsi="Times New Roman" w:cs="Times New Roman"/>
          <w:sz w:val="24"/>
          <w:szCs w:val="24"/>
          <w:lang w:bidi="ru-RU"/>
        </w:rPr>
        <w:t>за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вычетом начисленных налогов и сборов из выручки минус материальные затраты (без учета платы за природные ресурсы) и прочие затраты, состоящие из арендной платы, представительских расходов и услуг других организаций:</w:t>
      </w:r>
    </w:p>
    <w:p w:rsidR="003D66F2" w:rsidRPr="003D66F2" w:rsidRDefault="003D66F2" w:rsidP="003D66F2">
      <w:pPr>
        <w:jc w:val="both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bookmarkStart w:id="0" w:name="bookmark1"/>
      <w:r w:rsidRPr="003D66F2">
        <w:rPr>
          <w:rFonts w:ascii="Times New Roman" w:hAnsi="Times New Roman" w:cs="Times New Roman"/>
          <w:i/>
          <w:iCs/>
          <w:sz w:val="24"/>
          <w:szCs w:val="24"/>
          <w:lang w:bidi="ru-RU"/>
        </w:rPr>
        <w:t>ДС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= </w:t>
      </w:r>
      <w:r w:rsidRPr="003D66F2">
        <w:rPr>
          <w:rFonts w:ascii="Times New Roman" w:hAnsi="Times New Roman" w:cs="Times New Roman"/>
          <w:i/>
          <w:iCs/>
          <w:sz w:val="24"/>
          <w:szCs w:val="24"/>
          <w:lang w:bidi="ru-RU"/>
        </w:rPr>
        <w:t>V</w:t>
      </w:r>
      <w:r w:rsidR="00FF53A0">
        <w:rPr>
          <w:rFonts w:ascii="Times New Roman" w:hAnsi="Times New Roman" w:cs="Times New Roman"/>
          <w:i/>
          <w:iCs/>
          <w:sz w:val="24"/>
          <w:szCs w:val="24"/>
          <w:lang w:bidi="ru-RU"/>
        </w:rPr>
        <w:t>-</w:t>
      </w:r>
      <w:proofErr w:type="spellStart"/>
      <w:r w:rsidRPr="003D66F2">
        <w:rPr>
          <w:rFonts w:ascii="Times New Roman" w:hAnsi="Times New Roman" w:cs="Times New Roman"/>
          <w:i/>
          <w:iCs/>
          <w:sz w:val="24"/>
          <w:szCs w:val="24"/>
          <w:lang w:bidi="ru-RU"/>
        </w:rPr>
        <w:t>Зм</w:t>
      </w:r>
      <w:proofErr w:type="spellEnd"/>
      <w:r w:rsidR="00FF53A0">
        <w:rPr>
          <w:rFonts w:ascii="Times New Roman" w:hAnsi="Times New Roman" w:cs="Times New Roman"/>
          <w:i/>
          <w:iCs/>
          <w:sz w:val="24"/>
          <w:szCs w:val="24"/>
          <w:lang w:bidi="ru-RU"/>
        </w:rPr>
        <w:t>-</w:t>
      </w:r>
      <w:proofErr w:type="spellStart"/>
      <w:r w:rsidRPr="003D66F2">
        <w:rPr>
          <w:rFonts w:ascii="Times New Roman" w:hAnsi="Times New Roman" w:cs="Times New Roman"/>
          <w:i/>
          <w:iCs/>
          <w:sz w:val="24"/>
          <w:szCs w:val="24"/>
          <w:lang w:bidi="ru-RU"/>
        </w:rPr>
        <w:t>З</w:t>
      </w:r>
      <w:bookmarkEnd w:id="0"/>
      <w:r w:rsidR="00FF53A0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пр</w:t>
      </w:r>
      <w:proofErr w:type="spellEnd"/>
    </w:p>
    <w:p w:rsidR="003D66F2" w:rsidRPr="003D66F2" w:rsidRDefault="003D66F2" w:rsidP="003D66F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где </w:t>
      </w:r>
      <w:r w:rsidRPr="003D66F2">
        <w:rPr>
          <w:rFonts w:ascii="Times New Roman" w:hAnsi="Times New Roman" w:cs="Times New Roman"/>
          <w:i/>
          <w:iCs/>
          <w:sz w:val="24"/>
          <w:szCs w:val="24"/>
          <w:lang w:bidi="ru-RU"/>
        </w:rPr>
        <w:t>V</w:t>
      </w:r>
      <w:r w:rsidR="00FF53A0"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объем производства продукции (работ, услуг) в отпускных</w:t>
      </w:r>
      <w:r w:rsidR="00FF53A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ценах за вычетом налогов </w:t>
      </w:r>
      <w:r w:rsidR="00FF53A0">
        <w:rPr>
          <w:rFonts w:ascii="Times New Roman" w:hAnsi="Times New Roman" w:cs="Times New Roman"/>
          <w:sz w:val="24"/>
          <w:szCs w:val="24"/>
          <w:lang w:bidi="ru-RU"/>
        </w:rPr>
        <w:t>и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сборов, исчисляемых из выручки;</w:t>
      </w:r>
    </w:p>
    <w:p w:rsidR="003D66F2" w:rsidRPr="003D66F2" w:rsidRDefault="003D66F2" w:rsidP="003D66F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3D66F2">
        <w:rPr>
          <w:rFonts w:ascii="Times New Roman" w:hAnsi="Times New Roman" w:cs="Times New Roman"/>
          <w:i/>
          <w:iCs/>
          <w:sz w:val="24"/>
          <w:szCs w:val="24"/>
          <w:lang w:bidi="ru-RU"/>
        </w:rPr>
        <w:t>Зм</w:t>
      </w:r>
      <w:proofErr w:type="spellEnd"/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F53A0"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материальные затраты за вычетом платы за природные ресурсы;</w:t>
      </w:r>
    </w:p>
    <w:p w:rsidR="003D66F2" w:rsidRPr="003D66F2" w:rsidRDefault="003D66F2" w:rsidP="003D66F2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3D66F2">
        <w:rPr>
          <w:rFonts w:ascii="Times New Roman" w:hAnsi="Times New Roman" w:cs="Times New Roman"/>
          <w:i/>
          <w:iCs/>
          <w:sz w:val="24"/>
          <w:szCs w:val="24"/>
          <w:lang w:bidi="ru-RU"/>
        </w:rPr>
        <w:t>З</w:t>
      </w:r>
      <w:r w:rsidR="00FF53A0">
        <w:rPr>
          <w:rFonts w:ascii="Times New Roman" w:hAnsi="Times New Roman" w:cs="Times New Roman"/>
          <w:i/>
          <w:iCs/>
          <w:sz w:val="24"/>
          <w:szCs w:val="24"/>
          <w:lang w:bidi="ru-RU"/>
        </w:rPr>
        <w:t>пр</w:t>
      </w:r>
      <w:proofErr w:type="spellEnd"/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F53A0">
        <w:rPr>
          <w:rFonts w:ascii="Times New Roman" w:hAnsi="Times New Roman" w:cs="Times New Roman"/>
          <w:sz w:val="24"/>
          <w:szCs w:val="24"/>
          <w:lang w:bidi="ru-RU"/>
        </w:rPr>
        <w:t>-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прочие затраты, состоящие из арендной платы,</w:t>
      </w:r>
      <w:r w:rsidR="00FF53A0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представительских расходов и </w:t>
      </w:r>
      <w:r w:rsidRPr="003D66F2">
        <w:rPr>
          <w:rFonts w:ascii="Times New Roman" w:hAnsi="Times New Roman" w:cs="Times New Roman"/>
          <w:sz w:val="24"/>
          <w:szCs w:val="24"/>
          <w:lang w:bidi="be-BY"/>
        </w:rPr>
        <w:t>услу</w:t>
      </w:r>
      <w:r w:rsidR="00FF53A0">
        <w:rPr>
          <w:rFonts w:ascii="Times New Roman" w:hAnsi="Times New Roman" w:cs="Times New Roman"/>
          <w:sz w:val="24"/>
          <w:szCs w:val="24"/>
          <w:lang w:bidi="be-BY"/>
        </w:rPr>
        <w:t>г</w:t>
      </w:r>
      <w:r w:rsidRPr="003D66F2">
        <w:rPr>
          <w:rFonts w:ascii="Times New Roman" w:hAnsi="Times New Roman" w:cs="Times New Roman"/>
          <w:sz w:val="24"/>
          <w:szCs w:val="24"/>
          <w:lang w:bidi="be-BY"/>
        </w:rPr>
        <w:t xml:space="preserve"> 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других организаций.</w:t>
      </w:r>
    </w:p>
    <w:p w:rsidR="003D66F2" w:rsidRPr="003D66F2" w:rsidRDefault="00E73C89" w:rsidP="00E73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73C89">
        <w:rPr>
          <w:rFonts w:ascii="Times New Roman" w:hAnsi="Times New Roman" w:cs="Times New Roman"/>
          <w:b/>
          <w:sz w:val="24"/>
          <w:szCs w:val="24"/>
          <w:lang w:bidi="ru-RU"/>
        </w:rPr>
        <w:t>4.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D66F2" w:rsidRPr="00E73C8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Расчет соотношения роста производительности труда </w:t>
      </w:r>
      <w:r w:rsidR="003D66F2" w:rsidRPr="00E73C89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и </w:t>
      </w:r>
      <w:r w:rsidR="003D66F2" w:rsidRPr="00E73C89">
        <w:rPr>
          <w:rFonts w:ascii="Times New Roman" w:hAnsi="Times New Roman" w:cs="Times New Roman"/>
          <w:b/>
          <w:sz w:val="24"/>
          <w:szCs w:val="24"/>
          <w:lang w:bidi="ru-RU"/>
        </w:rPr>
        <w:t>номинальной начисленной среднемесячной заработной платы</w:t>
      </w:r>
      <w:r w:rsidR="003D66F2"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по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D66F2" w:rsidRPr="003D66F2">
        <w:rPr>
          <w:rFonts w:ascii="Times New Roman" w:hAnsi="Times New Roman" w:cs="Times New Roman"/>
          <w:sz w:val="24"/>
          <w:szCs w:val="24"/>
          <w:lang w:bidi="ru-RU"/>
        </w:rPr>
        <w:t>государственной организации производится нарастающим итогом с начала отчетного года как отношение темпов роста производительности труда и номинальной начисленной среднемесячной заработной платы.</w:t>
      </w:r>
    </w:p>
    <w:p w:rsidR="003D66F2" w:rsidRPr="003D66F2" w:rsidRDefault="003D66F2" w:rsidP="00E73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66F2">
        <w:rPr>
          <w:rFonts w:ascii="Times New Roman" w:hAnsi="Times New Roman" w:cs="Times New Roman"/>
          <w:sz w:val="24"/>
          <w:szCs w:val="24"/>
          <w:lang w:bidi="ru-RU"/>
        </w:rPr>
        <w:t>При этом темп роста производительности труда рассчитывается как отношение производительности груда в фактических ценах за отчетный период отчетного года к производительности труда в фактических ценах за соответствующий период предыдущего года.</w:t>
      </w:r>
    </w:p>
    <w:p w:rsidR="003D66F2" w:rsidRPr="003D66F2" w:rsidRDefault="003D66F2" w:rsidP="00E73C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D66F2">
        <w:rPr>
          <w:rFonts w:ascii="Times New Roman" w:hAnsi="Times New Roman" w:cs="Times New Roman"/>
          <w:sz w:val="24"/>
          <w:szCs w:val="24"/>
          <w:lang w:bidi="ru-RU"/>
        </w:rPr>
        <w:t>При расчете соотношения роста производительности труда и номи</w:t>
      </w:r>
      <w:r w:rsidR="00E73C89">
        <w:rPr>
          <w:rFonts w:ascii="Times New Roman" w:hAnsi="Times New Roman" w:cs="Times New Roman"/>
          <w:sz w:val="24"/>
          <w:szCs w:val="24"/>
          <w:lang w:bidi="ru-RU"/>
        </w:rPr>
        <w:t>н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альной начисленной </w:t>
      </w:r>
      <w:r w:rsidR="00E73C89">
        <w:rPr>
          <w:rFonts w:ascii="Times New Roman" w:hAnsi="Times New Roman" w:cs="Times New Roman"/>
          <w:sz w:val="24"/>
          <w:szCs w:val="24"/>
          <w:lang w:bidi="ru-RU"/>
        </w:rPr>
        <w:t>с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реднемесячной заработ</w:t>
      </w:r>
      <w:r w:rsidR="00E73C89">
        <w:rPr>
          <w:rFonts w:ascii="Times New Roman" w:hAnsi="Times New Roman" w:cs="Times New Roman"/>
          <w:sz w:val="24"/>
          <w:szCs w:val="24"/>
          <w:lang w:bidi="ru-RU"/>
        </w:rPr>
        <w:t>н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>ой плат</w:t>
      </w:r>
      <w:r w:rsidR="00E73C89">
        <w:rPr>
          <w:rFonts w:ascii="Times New Roman" w:hAnsi="Times New Roman" w:cs="Times New Roman"/>
          <w:sz w:val="24"/>
          <w:szCs w:val="24"/>
          <w:lang w:bidi="ru-RU"/>
        </w:rPr>
        <w:t>ы</w:t>
      </w:r>
      <w:r w:rsidRPr="003D66F2">
        <w:rPr>
          <w:rFonts w:ascii="Times New Roman" w:hAnsi="Times New Roman" w:cs="Times New Roman"/>
          <w:sz w:val="24"/>
          <w:szCs w:val="24"/>
          <w:lang w:bidi="be-BY"/>
        </w:rPr>
        <w:t xml:space="preserve"> </w:t>
      </w:r>
      <w:r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принимаются </w:t>
      </w:r>
      <w:r w:rsidRPr="00E73C89">
        <w:rPr>
          <w:rFonts w:ascii="Times New Roman" w:hAnsi="Times New Roman" w:cs="Times New Roman"/>
          <w:sz w:val="24"/>
          <w:szCs w:val="24"/>
          <w:u w:val="single"/>
          <w:lang w:bidi="ru-RU"/>
        </w:rPr>
        <w:t>три знака после запятой</w:t>
      </w:r>
      <w:r w:rsidR="00E73C89">
        <w:rPr>
          <w:rFonts w:ascii="Times New Roman" w:hAnsi="Times New Roman" w:cs="Times New Roman"/>
          <w:sz w:val="24"/>
          <w:szCs w:val="24"/>
          <w:u w:val="single"/>
          <w:lang w:bidi="ru-RU"/>
        </w:rPr>
        <w:t>.</w:t>
      </w:r>
    </w:p>
    <w:p w:rsidR="003D66F2" w:rsidRPr="003D66F2" w:rsidRDefault="00E73C89" w:rsidP="00E73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C89">
        <w:rPr>
          <w:rFonts w:ascii="Times New Roman" w:hAnsi="Times New Roman" w:cs="Times New Roman"/>
          <w:b/>
          <w:sz w:val="24"/>
          <w:szCs w:val="24"/>
          <w:lang w:bidi="ru-RU"/>
        </w:rPr>
        <w:t>5.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D66F2" w:rsidRPr="00E73C89">
        <w:rPr>
          <w:rFonts w:ascii="Times New Roman" w:hAnsi="Times New Roman" w:cs="Times New Roman"/>
          <w:b/>
          <w:sz w:val="24"/>
          <w:szCs w:val="24"/>
          <w:lang w:bidi="ru-RU"/>
        </w:rPr>
        <w:t>Для вновь созданных государственных организаций</w:t>
      </w:r>
      <w:r w:rsidR="003D66F2"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расчет соотношения роста производительности труда и номинальной начисленной среднемесячной заработной платы производится месяц к месяцу в течение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D66F2" w:rsidRPr="003D66F2">
        <w:rPr>
          <w:rFonts w:ascii="Times New Roman" w:hAnsi="Times New Roman" w:cs="Times New Roman"/>
          <w:sz w:val="24"/>
          <w:szCs w:val="24"/>
        </w:rPr>
        <w:t>года после их создания, для реорганизованных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F2" w:rsidRPr="003D66F2">
        <w:rPr>
          <w:rFonts w:ascii="Times New Roman" w:hAnsi="Times New Roman" w:cs="Times New Roman"/>
          <w:sz w:val="24"/>
          <w:szCs w:val="24"/>
        </w:rPr>
        <w:t>организаций</w:t>
      </w:r>
      <w:r>
        <w:rPr>
          <w:rFonts w:ascii="Times New Roman" w:hAnsi="Times New Roman" w:cs="Times New Roman"/>
          <w:sz w:val="24"/>
          <w:szCs w:val="24"/>
        </w:rPr>
        <w:t xml:space="preserve"> – в </w:t>
      </w:r>
      <w:r w:rsidR="003D66F2" w:rsidRPr="003D66F2">
        <w:rPr>
          <w:rFonts w:ascii="Times New Roman" w:hAnsi="Times New Roman" w:cs="Times New Roman"/>
          <w:sz w:val="24"/>
          <w:szCs w:val="24"/>
        </w:rPr>
        <w:t>сопоставимых условиях в течение года после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6F2" w:rsidRPr="003D66F2">
        <w:rPr>
          <w:rFonts w:ascii="Times New Roman" w:hAnsi="Times New Roman" w:cs="Times New Roman"/>
          <w:sz w:val="24"/>
          <w:szCs w:val="24"/>
        </w:rPr>
        <w:t>реорганизации.</w:t>
      </w:r>
    </w:p>
    <w:p w:rsidR="003D66F2" w:rsidRPr="003D66F2" w:rsidRDefault="003D66F2" w:rsidP="00E73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6F2">
        <w:rPr>
          <w:rFonts w:ascii="Times New Roman" w:hAnsi="Times New Roman" w:cs="Times New Roman"/>
          <w:sz w:val="24"/>
          <w:szCs w:val="24"/>
        </w:rPr>
        <w:t>При этом расч</w:t>
      </w:r>
      <w:r w:rsidR="00E73C89">
        <w:rPr>
          <w:rFonts w:ascii="Times New Roman" w:hAnsi="Times New Roman" w:cs="Times New Roman"/>
          <w:sz w:val="24"/>
          <w:szCs w:val="24"/>
        </w:rPr>
        <w:t>ет</w:t>
      </w:r>
      <w:r w:rsidRPr="003D66F2">
        <w:rPr>
          <w:rFonts w:ascii="Times New Roman" w:hAnsi="Times New Roman" w:cs="Times New Roman"/>
          <w:sz w:val="24"/>
          <w:szCs w:val="24"/>
        </w:rPr>
        <w:t xml:space="preserve"> со</w:t>
      </w:r>
      <w:r w:rsidR="00E73C89">
        <w:rPr>
          <w:rFonts w:ascii="Times New Roman" w:hAnsi="Times New Roman" w:cs="Times New Roman"/>
          <w:sz w:val="24"/>
          <w:szCs w:val="24"/>
        </w:rPr>
        <w:t>о</w:t>
      </w:r>
      <w:r w:rsidRPr="003D66F2">
        <w:rPr>
          <w:rFonts w:ascii="Times New Roman" w:hAnsi="Times New Roman" w:cs="Times New Roman"/>
          <w:sz w:val="24"/>
          <w:szCs w:val="24"/>
        </w:rPr>
        <w:t>тношения роста производительности труда и</w:t>
      </w:r>
      <w:r w:rsidR="00E73C89">
        <w:rPr>
          <w:rFonts w:ascii="Times New Roman" w:hAnsi="Times New Roman" w:cs="Times New Roman"/>
          <w:sz w:val="24"/>
          <w:szCs w:val="24"/>
        </w:rPr>
        <w:t xml:space="preserve"> </w:t>
      </w:r>
      <w:r w:rsidRPr="003D66F2">
        <w:rPr>
          <w:rFonts w:ascii="Times New Roman" w:hAnsi="Times New Roman" w:cs="Times New Roman"/>
          <w:sz w:val="24"/>
          <w:szCs w:val="24"/>
        </w:rPr>
        <w:t>номинальной начисленно</w:t>
      </w:r>
      <w:r w:rsidR="00E73C89">
        <w:rPr>
          <w:rFonts w:ascii="Times New Roman" w:hAnsi="Times New Roman" w:cs="Times New Roman"/>
          <w:sz w:val="24"/>
          <w:szCs w:val="24"/>
        </w:rPr>
        <w:t>й</w:t>
      </w:r>
      <w:r w:rsidRPr="003D66F2">
        <w:rPr>
          <w:rFonts w:ascii="Times New Roman" w:hAnsi="Times New Roman" w:cs="Times New Roman"/>
          <w:sz w:val="24"/>
          <w:szCs w:val="24"/>
        </w:rPr>
        <w:t xml:space="preserve"> </w:t>
      </w:r>
      <w:r w:rsidR="00E73C89">
        <w:rPr>
          <w:rFonts w:ascii="Times New Roman" w:hAnsi="Times New Roman" w:cs="Times New Roman"/>
          <w:sz w:val="24"/>
          <w:szCs w:val="24"/>
        </w:rPr>
        <w:t>средне</w:t>
      </w:r>
      <w:r w:rsidRPr="003D66F2">
        <w:rPr>
          <w:rFonts w:ascii="Times New Roman" w:hAnsi="Times New Roman" w:cs="Times New Roman"/>
          <w:sz w:val="24"/>
          <w:szCs w:val="24"/>
        </w:rPr>
        <w:t>месячной заработной платы для вновь</w:t>
      </w:r>
      <w:r w:rsidR="00E73C89">
        <w:rPr>
          <w:rFonts w:ascii="Times New Roman" w:hAnsi="Times New Roman" w:cs="Times New Roman"/>
          <w:sz w:val="24"/>
          <w:szCs w:val="24"/>
        </w:rPr>
        <w:t xml:space="preserve"> </w:t>
      </w:r>
      <w:r w:rsidRPr="003D66F2">
        <w:rPr>
          <w:rFonts w:ascii="Times New Roman" w:hAnsi="Times New Roman" w:cs="Times New Roman"/>
          <w:sz w:val="24"/>
          <w:szCs w:val="24"/>
        </w:rPr>
        <w:t>созданных и реор</w:t>
      </w:r>
      <w:r w:rsidR="00E73C89">
        <w:rPr>
          <w:rFonts w:ascii="Times New Roman" w:hAnsi="Times New Roman" w:cs="Times New Roman"/>
          <w:sz w:val="24"/>
          <w:szCs w:val="24"/>
        </w:rPr>
        <w:t>ганизованных</w:t>
      </w:r>
      <w:r w:rsidRPr="003D66F2">
        <w:rPr>
          <w:rFonts w:ascii="Times New Roman" w:hAnsi="Times New Roman" w:cs="Times New Roman"/>
          <w:sz w:val="24"/>
          <w:szCs w:val="24"/>
        </w:rPr>
        <w:t xml:space="preserve"> государственных организаций при</w:t>
      </w:r>
      <w:r w:rsidR="00E73C89">
        <w:rPr>
          <w:rFonts w:ascii="Times New Roman" w:hAnsi="Times New Roman" w:cs="Times New Roman"/>
          <w:sz w:val="24"/>
          <w:szCs w:val="24"/>
        </w:rPr>
        <w:t xml:space="preserve"> </w:t>
      </w:r>
      <w:r w:rsidRPr="003D66F2">
        <w:rPr>
          <w:rFonts w:ascii="Times New Roman" w:hAnsi="Times New Roman" w:cs="Times New Roman"/>
          <w:sz w:val="24"/>
          <w:szCs w:val="24"/>
        </w:rPr>
        <w:t xml:space="preserve">отсутствии данных за </w:t>
      </w:r>
      <w:r w:rsidR="00E73C89">
        <w:rPr>
          <w:rFonts w:ascii="Times New Roman" w:hAnsi="Times New Roman" w:cs="Times New Roman"/>
          <w:sz w:val="24"/>
          <w:szCs w:val="24"/>
        </w:rPr>
        <w:t>аналогичный</w:t>
      </w:r>
      <w:r w:rsidRPr="003D66F2">
        <w:rPr>
          <w:rFonts w:ascii="Times New Roman" w:hAnsi="Times New Roman" w:cs="Times New Roman"/>
          <w:sz w:val="24"/>
          <w:szCs w:val="24"/>
        </w:rPr>
        <w:t xml:space="preserve"> период предыдущего </w:t>
      </w:r>
      <w:r w:rsidRPr="003D66F2">
        <w:rPr>
          <w:rFonts w:ascii="Times New Roman" w:hAnsi="Times New Roman" w:cs="Times New Roman"/>
          <w:sz w:val="24"/>
          <w:szCs w:val="24"/>
        </w:rPr>
        <w:lastRenderedPageBreak/>
        <w:t xml:space="preserve">года в текущем году производится помесячно на </w:t>
      </w:r>
      <w:r w:rsidR="00E73C89">
        <w:rPr>
          <w:rFonts w:ascii="Times New Roman" w:hAnsi="Times New Roman" w:cs="Times New Roman"/>
          <w:sz w:val="24"/>
          <w:szCs w:val="24"/>
        </w:rPr>
        <w:t>основа</w:t>
      </w:r>
      <w:r w:rsidRPr="003D66F2">
        <w:rPr>
          <w:rFonts w:ascii="Times New Roman" w:hAnsi="Times New Roman" w:cs="Times New Roman"/>
          <w:sz w:val="24"/>
          <w:szCs w:val="24"/>
        </w:rPr>
        <w:t>нии данных отчетного месяца по</w:t>
      </w:r>
      <w:r w:rsidR="00E73C89">
        <w:rPr>
          <w:rFonts w:ascii="Times New Roman" w:hAnsi="Times New Roman" w:cs="Times New Roman"/>
          <w:sz w:val="24"/>
          <w:szCs w:val="24"/>
        </w:rPr>
        <w:t xml:space="preserve"> </w:t>
      </w:r>
      <w:r w:rsidRPr="003D66F2">
        <w:rPr>
          <w:rFonts w:ascii="Times New Roman" w:hAnsi="Times New Roman" w:cs="Times New Roman"/>
          <w:sz w:val="24"/>
          <w:szCs w:val="24"/>
        </w:rPr>
        <w:t xml:space="preserve">отношению к данным </w:t>
      </w:r>
      <w:r w:rsidR="00E73C89">
        <w:rPr>
          <w:rFonts w:ascii="Times New Roman" w:hAnsi="Times New Roman" w:cs="Times New Roman"/>
          <w:sz w:val="24"/>
          <w:szCs w:val="24"/>
        </w:rPr>
        <w:t>базового месяца, в</w:t>
      </w:r>
      <w:r w:rsidRPr="003D66F2">
        <w:rPr>
          <w:rFonts w:ascii="Times New Roman" w:hAnsi="Times New Roman" w:cs="Times New Roman"/>
          <w:sz w:val="24"/>
          <w:szCs w:val="24"/>
        </w:rPr>
        <w:t xml:space="preserve"> качестве которою принимается</w:t>
      </w:r>
      <w:r w:rsidR="00E73C89">
        <w:rPr>
          <w:rFonts w:ascii="Times New Roman" w:hAnsi="Times New Roman" w:cs="Times New Roman"/>
          <w:sz w:val="24"/>
          <w:szCs w:val="24"/>
        </w:rPr>
        <w:t xml:space="preserve"> </w:t>
      </w:r>
      <w:r w:rsidRPr="003D66F2">
        <w:rPr>
          <w:rFonts w:ascii="Times New Roman" w:hAnsi="Times New Roman" w:cs="Times New Roman"/>
          <w:sz w:val="24"/>
          <w:szCs w:val="24"/>
        </w:rPr>
        <w:t xml:space="preserve">полный отработанный </w:t>
      </w:r>
      <w:r w:rsidR="00E73C89">
        <w:rPr>
          <w:rFonts w:ascii="Times New Roman" w:hAnsi="Times New Roman" w:cs="Times New Roman"/>
          <w:sz w:val="24"/>
          <w:szCs w:val="24"/>
        </w:rPr>
        <w:t xml:space="preserve">месяц, следующий за месяцем </w:t>
      </w:r>
      <w:r w:rsidRPr="003D66F2">
        <w:rPr>
          <w:rFonts w:ascii="Times New Roman" w:hAnsi="Times New Roman" w:cs="Times New Roman"/>
          <w:sz w:val="24"/>
          <w:szCs w:val="24"/>
        </w:rPr>
        <w:t>регистрации</w:t>
      </w:r>
      <w:r w:rsidR="00E73C89">
        <w:rPr>
          <w:rFonts w:ascii="Times New Roman" w:hAnsi="Times New Roman" w:cs="Times New Roman"/>
          <w:sz w:val="24"/>
          <w:szCs w:val="24"/>
        </w:rPr>
        <w:t xml:space="preserve"> </w:t>
      </w:r>
      <w:r w:rsidRPr="003D66F2">
        <w:rPr>
          <w:rFonts w:ascii="Times New Roman" w:hAnsi="Times New Roman" w:cs="Times New Roman"/>
          <w:sz w:val="24"/>
          <w:szCs w:val="24"/>
        </w:rPr>
        <w:t>(реорганизации) государстве</w:t>
      </w:r>
      <w:r w:rsidR="00E73C89">
        <w:rPr>
          <w:rFonts w:ascii="Times New Roman" w:hAnsi="Times New Roman" w:cs="Times New Roman"/>
          <w:sz w:val="24"/>
          <w:szCs w:val="24"/>
        </w:rPr>
        <w:t>нной организации.</w:t>
      </w:r>
    </w:p>
    <w:p w:rsidR="003D66F2" w:rsidRPr="003D66F2" w:rsidRDefault="007C40DB" w:rsidP="001324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0DB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D66F2" w:rsidRPr="007C40DB">
        <w:rPr>
          <w:rFonts w:ascii="Times New Roman" w:hAnsi="Times New Roman" w:cs="Times New Roman"/>
          <w:b/>
          <w:sz w:val="24"/>
          <w:szCs w:val="24"/>
        </w:rPr>
        <w:t>Для обеспечения объе</w:t>
      </w:r>
      <w:r w:rsidR="00132436">
        <w:rPr>
          <w:rFonts w:ascii="Times New Roman" w:hAnsi="Times New Roman" w:cs="Times New Roman"/>
          <w:b/>
          <w:sz w:val="24"/>
          <w:szCs w:val="24"/>
        </w:rPr>
        <w:t xml:space="preserve">ктивности и сопоставимости </w:t>
      </w:r>
      <w:r w:rsidR="003D66F2" w:rsidRPr="007C40DB">
        <w:rPr>
          <w:rFonts w:ascii="Times New Roman" w:hAnsi="Times New Roman" w:cs="Times New Roman"/>
          <w:b/>
          <w:sz w:val="24"/>
          <w:szCs w:val="24"/>
        </w:rPr>
        <w:t>данных</w:t>
      </w:r>
      <w:r w:rsidR="00132436">
        <w:rPr>
          <w:rFonts w:ascii="Times New Roman" w:hAnsi="Times New Roman" w:cs="Times New Roman"/>
          <w:sz w:val="24"/>
          <w:szCs w:val="24"/>
        </w:rPr>
        <w:t xml:space="preserve"> </w:t>
      </w:r>
      <w:r w:rsidR="003D66F2" w:rsidRPr="003D66F2">
        <w:rPr>
          <w:rFonts w:ascii="Times New Roman" w:hAnsi="Times New Roman" w:cs="Times New Roman"/>
          <w:sz w:val="24"/>
          <w:szCs w:val="24"/>
        </w:rPr>
        <w:t>при</w:t>
      </w:r>
      <w:r w:rsidR="00132436">
        <w:rPr>
          <w:rFonts w:ascii="Times New Roman" w:hAnsi="Times New Roman" w:cs="Times New Roman"/>
          <w:sz w:val="24"/>
          <w:szCs w:val="24"/>
        </w:rPr>
        <w:t xml:space="preserve"> </w:t>
      </w:r>
      <w:r w:rsidR="003D66F2" w:rsidRPr="003D66F2">
        <w:rPr>
          <w:rFonts w:ascii="Times New Roman" w:hAnsi="Times New Roman" w:cs="Times New Roman"/>
          <w:sz w:val="24"/>
          <w:szCs w:val="24"/>
        </w:rPr>
        <w:t>расчете соотношения роста про</w:t>
      </w:r>
      <w:r w:rsidR="00132436">
        <w:rPr>
          <w:rFonts w:ascii="Times New Roman" w:hAnsi="Times New Roman" w:cs="Times New Roman"/>
          <w:sz w:val="24"/>
          <w:szCs w:val="24"/>
        </w:rPr>
        <w:t xml:space="preserve">изводительности труда и номинальной </w:t>
      </w:r>
      <w:r w:rsidR="003D66F2" w:rsidRPr="003D66F2">
        <w:rPr>
          <w:rFonts w:ascii="Times New Roman" w:hAnsi="Times New Roman" w:cs="Times New Roman"/>
          <w:sz w:val="24"/>
          <w:szCs w:val="24"/>
        </w:rPr>
        <w:t xml:space="preserve">начисленной среднемесячной </w:t>
      </w:r>
      <w:r w:rsidR="00132436">
        <w:rPr>
          <w:rFonts w:ascii="Times New Roman" w:hAnsi="Times New Roman" w:cs="Times New Roman"/>
          <w:sz w:val="24"/>
          <w:szCs w:val="24"/>
        </w:rPr>
        <w:t>заработной платы по государственной организации</w:t>
      </w:r>
      <w:r w:rsidR="003D66F2" w:rsidRPr="003D66F2">
        <w:rPr>
          <w:rFonts w:ascii="Times New Roman" w:hAnsi="Times New Roman" w:cs="Times New Roman"/>
          <w:sz w:val="24"/>
          <w:szCs w:val="24"/>
        </w:rPr>
        <w:t xml:space="preserve"> могут:</w:t>
      </w:r>
    </w:p>
    <w:p w:rsidR="003D66F2" w:rsidRPr="003D66F2" w:rsidRDefault="003D66F2" w:rsidP="001A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6F2">
        <w:rPr>
          <w:rFonts w:ascii="Times New Roman" w:hAnsi="Times New Roman" w:cs="Times New Roman"/>
          <w:sz w:val="24"/>
          <w:szCs w:val="24"/>
        </w:rPr>
        <w:t xml:space="preserve">не </w:t>
      </w:r>
      <w:r w:rsidR="00132436">
        <w:rPr>
          <w:rFonts w:ascii="Times New Roman" w:hAnsi="Times New Roman" w:cs="Times New Roman"/>
          <w:sz w:val="24"/>
          <w:szCs w:val="24"/>
        </w:rPr>
        <w:t>у</w:t>
      </w:r>
      <w:r w:rsidRPr="003D66F2">
        <w:rPr>
          <w:rFonts w:ascii="Times New Roman" w:hAnsi="Times New Roman" w:cs="Times New Roman"/>
          <w:sz w:val="24"/>
          <w:szCs w:val="24"/>
        </w:rPr>
        <w:t>ч</w:t>
      </w:r>
      <w:r w:rsidR="00132436">
        <w:rPr>
          <w:rFonts w:ascii="Times New Roman" w:hAnsi="Times New Roman" w:cs="Times New Roman"/>
          <w:sz w:val="24"/>
          <w:szCs w:val="24"/>
        </w:rPr>
        <w:t>и</w:t>
      </w:r>
      <w:r w:rsidRPr="003D66F2">
        <w:rPr>
          <w:rFonts w:ascii="Times New Roman" w:hAnsi="Times New Roman" w:cs="Times New Roman"/>
          <w:sz w:val="24"/>
          <w:szCs w:val="24"/>
        </w:rPr>
        <w:t>тываться суммы соответс</w:t>
      </w:r>
      <w:r w:rsidR="00132436">
        <w:rPr>
          <w:rFonts w:ascii="Times New Roman" w:hAnsi="Times New Roman" w:cs="Times New Roman"/>
          <w:sz w:val="24"/>
          <w:szCs w:val="24"/>
        </w:rPr>
        <w:t xml:space="preserve">твующих налогов и сборов за отчетный </w:t>
      </w:r>
      <w:r w:rsidRPr="003D66F2">
        <w:rPr>
          <w:rFonts w:ascii="Times New Roman" w:hAnsi="Times New Roman" w:cs="Times New Roman"/>
          <w:sz w:val="24"/>
          <w:szCs w:val="24"/>
        </w:rPr>
        <w:t xml:space="preserve">период </w:t>
      </w:r>
      <w:r w:rsidR="00132436">
        <w:rPr>
          <w:rFonts w:ascii="Times New Roman" w:hAnsi="Times New Roman" w:cs="Times New Roman"/>
          <w:sz w:val="24"/>
          <w:szCs w:val="24"/>
        </w:rPr>
        <w:t>предыдущего года при изменении налогового законодательства или структуры отгрузки</w:t>
      </w:r>
      <w:r w:rsidR="001A17E4">
        <w:rPr>
          <w:rFonts w:ascii="Times New Roman" w:hAnsi="Times New Roman" w:cs="Times New Roman"/>
          <w:sz w:val="24"/>
          <w:szCs w:val="24"/>
        </w:rPr>
        <w:t xml:space="preserve"> товаров на внутренний и внешний рынки, а также суммы субсидий, полученные на возмещение части затрат</w:t>
      </w:r>
      <w:r w:rsidRPr="003D66F2">
        <w:rPr>
          <w:rFonts w:ascii="Times New Roman" w:hAnsi="Times New Roman" w:cs="Times New Roman"/>
          <w:sz w:val="24"/>
          <w:szCs w:val="24"/>
        </w:rPr>
        <w:t xml:space="preserve"> государственных орган</w:t>
      </w:r>
      <w:r w:rsidR="001A17E4">
        <w:rPr>
          <w:rFonts w:ascii="Times New Roman" w:hAnsi="Times New Roman" w:cs="Times New Roman"/>
          <w:sz w:val="24"/>
          <w:szCs w:val="24"/>
        </w:rPr>
        <w:t>из</w:t>
      </w:r>
      <w:r w:rsidRPr="003D66F2">
        <w:rPr>
          <w:rFonts w:ascii="Times New Roman" w:hAnsi="Times New Roman" w:cs="Times New Roman"/>
          <w:sz w:val="24"/>
          <w:szCs w:val="24"/>
        </w:rPr>
        <w:t>а</w:t>
      </w:r>
      <w:r w:rsidR="001A17E4">
        <w:rPr>
          <w:rFonts w:ascii="Times New Roman" w:hAnsi="Times New Roman" w:cs="Times New Roman"/>
          <w:sz w:val="24"/>
          <w:szCs w:val="24"/>
        </w:rPr>
        <w:t>ц</w:t>
      </w:r>
      <w:r w:rsidRPr="003D66F2">
        <w:rPr>
          <w:rFonts w:ascii="Times New Roman" w:hAnsi="Times New Roman" w:cs="Times New Roman"/>
          <w:sz w:val="24"/>
          <w:szCs w:val="24"/>
        </w:rPr>
        <w:t>и</w:t>
      </w:r>
      <w:r w:rsidR="001A17E4">
        <w:rPr>
          <w:rFonts w:ascii="Times New Roman" w:hAnsi="Times New Roman" w:cs="Times New Roman"/>
          <w:sz w:val="24"/>
          <w:szCs w:val="24"/>
        </w:rPr>
        <w:t xml:space="preserve">й, связанных с государственным </w:t>
      </w:r>
      <w:r w:rsidRPr="003D66F2">
        <w:rPr>
          <w:rFonts w:ascii="Times New Roman" w:hAnsi="Times New Roman" w:cs="Times New Roman"/>
          <w:sz w:val="24"/>
          <w:szCs w:val="24"/>
        </w:rPr>
        <w:t xml:space="preserve">регулированием </w:t>
      </w:r>
      <w:r w:rsidR="001A17E4">
        <w:rPr>
          <w:rFonts w:ascii="Times New Roman" w:hAnsi="Times New Roman" w:cs="Times New Roman"/>
          <w:sz w:val="24"/>
          <w:szCs w:val="24"/>
        </w:rPr>
        <w:t>цен</w:t>
      </w:r>
      <w:r w:rsidRPr="003D66F2">
        <w:rPr>
          <w:rFonts w:ascii="Times New Roman" w:hAnsi="Times New Roman" w:cs="Times New Roman"/>
          <w:sz w:val="24"/>
          <w:szCs w:val="24"/>
        </w:rPr>
        <w:t xml:space="preserve"> (тарифов);</w:t>
      </w:r>
    </w:p>
    <w:p w:rsidR="003D66F2" w:rsidRPr="003D66F2" w:rsidRDefault="003D66F2" w:rsidP="001A1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6F2">
        <w:rPr>
          <w:rFonts w:ascii="Times New Roman" w:hAnsi="Times New Roman" w:cs="Times New Roman"/>
          <w:sz w:val="24"/>
          <w:szCs w:val="24"/>
        </w:rPr>
        <w:t xml:space="preserve">учитываться объемы подрядных работ, выполненных </w:t>
      </w:r>
      <w:r w:rsidR="001A17E4">
        <w:rPr>
          <w:rFonts w:ascii="Times New Roman" w:hAnsi="Times New Roman" w:cs="Times New Roman"/>
          <w:sz w:val="24"/>
          <w:szCs w:val="24"/>
        </w:rPr>
        <w:t>собственными силами</w:t>
      </w:r>
      <w:r w:rsidRPr="003D66F2">
        <w:rPr>
          <w:rFonts w:ascii="Times New Roman" w:hAnsi="Times New Roman" w:cs="Times New Roman"/>
          <w:sz w:val="24"/>
          <w:szCs w:val="24"/>
        </w:rPr>
        <w:t xml:space="preserve"> </w:t>
      </w:r>
      <w:r w:rsidR="001A17E4">
        <w:rPr>
          <w:rFonts w:ascii="Times New Roman" w:hAnsi="Times New Roman" w:cs="Times New Roman"/>
          <w:sz w:val="24"/>
          <w:szCs w:val="24"/>
        </w:rPr>
        <w:t>п</w:t>
      </w:r>
      <w:r w:rsidRPr="003D66F2">
        <w:rPr>
          <w:rFonts w:ascii="Times New Roman" w:hAnsi="Times New Roman" w:cs="Times New Roman"/>
          <w:sz w:val="24"/>
          <w:szCs w:val="24"/>
        </w:rPr>
        <w:t>о договорам подряда, без уче</w:t>
      </w:r>
      <w:r w:rsidR="001A17E4">
        <w:rPr>
          <w:rFonts w:ascii="Times New Roman" w:hAnsi="Times New Roman" w:cs="Times New Roman"/>
          <w:sz w:val="24"/>
          <w:szCs w:val="24"/>
        </w:rPr>
        <w:t>т</w:t>
      </w:r>
      <w:r w:rsidRPr="003D66F2">
        <w:rPr>
          <w:rFonts w:ascii="Times New Roman" w:hAnsi="Times New Roman" w:cs="Times New Roman"/>
          <w:sz w:val="24"/>
          <w:szCs w:val="24"/>
        </w:rPr>
        <w:t xml:space="preserve">а налога на </w:t>
      </w:r>
      <w:r w:rsidR="001A17E4">
        <w:rPr>
          <w:rFonts w:ascii="Times New Roman" w:hAnsi="Times New Roman" w:cs="Times New Roman"/>
          <w:sz w:val="24"/>
          <w:szCs w:val="24"/>
        </w:rPr>
        <w:t>добавленную стоимость</w:t>
      </w:r>
      <w:r w:rsidRPr="003D66F2">
        <w:rPr>
          <w:rFonts w:ascii="Times New Roman" w:hAnsi="Times New Roman" w:cs="Times New Roman"/>
          <w:sz w:val="24"/>
          <w:szCs w:val="24"/>
        </w:rPr>
        <w:t>.</w:t>
      </w:r>
    </w:p>
    <w:p w:rsidR="003D66F2" w:rsidRPr="003D66F2" w:rsidRDefault="004876F2" w:rsidP="004876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</w:t>
      </w:r>
      <w:r w:rsidR="003D66F2" w:rsidRPr="003D66F2">
        <w:rPr>
          <w:rFonts w:ascii="Times New Roman" w:hAnsi="Times New Roman" w:cs="Times New Roman"/>
          <w:sz w:val="24"/>
          <w:szCs w:val="24"/>
        </w:rPr>
        <w:t>ном случае государственные строительны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="003D66F2" w:rsidRPr="003D6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организации в </w:t>
      </w:r>
      <w:r w:rsidR="003D66F2" w:rsidRPr="003D66F2">
        <w:rPr>
          <w:rFonts w:ascii="Times New Roman" w:hAnsi="Times New Roman" w:cs="Times New Roman"/>
          <w:sz w:val="24"/>
          <w:szCs w:val="24"/>
        </w:rPr>
        <w:t>ус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D66F2" w:rsidRPr="003D66F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н</w:t>
      </w:r>
      <w:r w:rsidR="003D66F2" w:rsidRPr="003D66F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л</w:t>
      </w:r>
      <w:r w:rsidR="003D66F2" w:rsidRPr="003D66F2">
        <w:rPr>
          <w:rFonts w:ascii="Times New Roman" w:hAnsi="Times New Roman" w:cs="Times New Roman"/>
          <w:sz w:val="24"/>
          <w:szCs w:val="24"/>
        </w:rPr>
        <w:t>енном порядке обязаны ввести в форму бух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D66F2" w:rsidRPr="003D66F2">
        <w:rPr>
          <w:rFonts w:ascii="Times New Roman" w:hAnsi="Times New Roman" w:cs="Times New Roman"/>
          <w:sz w:val="24"/>
          <w:szCs w:val="24"/>
        </w:rPr>
        <w:t>ал</w:t>
      </w:r>
      <w:r>
        <w:rPr>
          <w:rFonts w:ascii="Times New Roman" w:hAnsi="Times New Roman" w:cs="Times New Roman"/>
          <w:sz w:val="24"/>
          <w:szCs w:val="24"/>
        </w:rPr>
        <w:t>терской</w:t>
      </w:r>
      <w:r w:rsidR="003D66F2" w:rsidRPr="003D6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отчетност</w:t>
      </w:r>
      <w:r w:rsidR="003D66F2" w:rsidRPr="003D66F2">
        <w:rPr>
          <w:rFonts w:ascii="Times New Roman" w:hAnsi="Times New Roman" w:cs="Times New Roman"/>
          <w:sz w:val="24"/>
          <w:szCs w:val="24"/>
        </w:rPr>
        <w:t xml:space="preserve">и «Отчет о прибылях и убытках»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3D66F2" w:rsidRPr="003D66F2">
        <w:rPr>
          <w:rFonts w:ascii="Times New Roman" w:hAnsi="Times New Roman" w:cs="Times New Roman"/>
          <w:sz w:val="24"/>
          <w:szCs w:val="24"/>
        </w:rPr>
        <w:t xml:space="preserve">полнительные строки </w:t>
      </w:r>
      <w:r>
        <w:rPr>
          <w:rFonts w:ascii="Times New Roman" w:hAnsi="Times New Roman" w:cs="Times New Roman"/>
          <w:sz w:val="24"/>
          <w:szCs w:val="24"/>
        </w:rPr>
        <w:t>011 «</w:t>
      </w:r>
      <w:r w:rsidR="003D66F2" w:rsidRPr="003D66F2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D66F2" w:rsidRPr="003D66F2">
        <w:rPr>
          <w:rFonts w:ascii="Times New Roman" w:hAnsi="Times New Roman" w:cs="Times New Roman"/>
          <w:sz w:val="24"/>
          <w:szCs w:val="24"/>
        </w:rPr>
        <w:t xml:space="preserve">ом </w:t>
      </w:r>
      <w:r>
        <w:rPr>
          <w:rFonts w:ascii="Times New Roman" w:hAnsi="Times New Roman" w:cs="Times New Roman"/>
          <w:sz w:val="24"/>
          <w:szCs w:val="24"/>
        </w:rPr>
        <w:t>числе</w:t>
      </w:r>
      <w:r w:rsidR="003D66F2" w:rsidRPr="003D66F2">
        <w:rPr>
          <w:rFonts w:ascii="Times New Roman" w:hAnsi="Times New Roman" w:cs="Times New Roman"/>
          <w:sz w:val="24"/>
          <w:szCs w:val="24"/>
        </w:rPr>
        <w:t xml:space="preserve"> выручка от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D66F2" w:rsidRPr="003D66F2">
        <w:rPr>
          <w:rFonts w:ascii="Times New Roman" w:hAnsi="Times New Roman" w:cs="Times New Roman"/>
          <w:sz w:val="24"/>
          <w:szCs w:val="24"/>
        </w:rPr>
        <w:t>родук</w:t>
      </w:r>
      <w:r>
        <w:rPr>
          <w:rFonts w:ascii="Times New Roman" w:hAnsi="Times New Roman" w:cs="Times New Roman"/>
          <w:sz w:val="24"/>
          <w:szCs w:val="24"/>
        </w:rPr>
        <w:t>ц</w:t>
      </w:r>
      <w:r w:rsidR="003D66F2" w:rsidRPr="003D66F2">
        <w:rPr>
          <w:rFonts w:ascii="Times New Roman" w:hAnsi="Times New Roman" w:cs="Times New Roman"/>
          <w:sz w:val="24"/>
          <w:szCs w:val="24"/>
        </w:rPr>
        <w:t xml:space="preserve">ии, товаров, работ, </w:t>
      </w:r>
      <w:r>
        <w:rPr>
          <w:rFonts w:ascii="Times New Roman" w:hAnsi="Times New Roman" w:cs="Times New Roman"/>
          <w:sz w:val="24"/>
          <w:szCs w:val="24"/>
        </w:rPr>
        <w:t>услуг</w:t>
      </w:r>
      <w:r w:rsidR="003D66F2" w:rsidRPr="003D66F2">
        <w:rPr>
          <w:rFonts w:ascii="Times New Roman" w:hAnsi="Times New Roman" w:cs="Times New Roman"/>
          <w:sz w:val="24"/>
          <w:szCs w:val="24"/>
        </w:rPr>
        <w:t xml:space="preserve"> без учет </w:t>
      </w:r>
      <w:r>
        <w:rPr>
          <w:rFonts w:ascii="Times New Roman" w:hAnsi="Times New Roman" w:cs="Times New Roman"/>
          <w:sz w:val="24"/>
          <w:szCs w:val="24"/>
        </w:rPr>
        <w:t>стоимости</w:t>
      </w:r>
      <w:r w:rsidR="003D66F2" w:rsidRPr="003D66F2">
        <w:rPr>
          <w:rFonts w:ascii="Times New Roman" w:hAnsi="Times New Roman" w:cs="Times New Roman"/>
          <w:sz w:val="24"/>
          <w:szCs w:val="24"/>
        </w:rPr>
        <w:t xml:space="preserve"> работ, выполненных субподрядными организациями» и 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D66F2" w:rsidRPr="003D66F2">
        <w:rPr>
          <w:rFonts w:ascii="Times New Roman" w:hAnsi="Times New Roman" w:cs="Times New Roman"/>
          <w:sz w:val="24"/>
          <w:szCs w:val="24"/>
        </w:rPr>
        <w:t>1 "</w:t>
      </w:r>
      <w:r>
        <w:rPr>
          <w:rFonts w:ascii="Times New Roman" w:hAnsi="Times New Roman" w:cs="Times New Roman"/>
          <w:sz w:val="24"/>
          <w:szCs w:val="24"/>
        </w:rPr>
        <w:t>в</w:t>
      </w:r>
      <w:r w:rsidR="003D66F2" w:rsidRPr="003D6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3D66F2" w:rsidRPr="003D66F2">
        <w:rPr>
          <w:rFonts w:ascii="Times New Roman" w:hAnsi="Times New Roman" w:cs="Times New Roman"/>
          <w:sz w:val="24"/>
          <w:szCs w:val="24"/>
        </w:rPr>
        <w:t xml:space="preserve">м числе себестоимость реализованной продукции, товаров, работ, </w:t>
      </w:r>
      <w:r>
        <w:rPr>
          <w:rFonts w:ascii="Times New Roman" w:hAnsi="Times New Roman" w:cs="Times New Roman"/>
          <w:sz w:val="24"/>
          <w:szCs w:val="24"/>
        </w:rPr>
        <w:t>услуг</w:t>
      </w:r>
      <w:r w:rsidR="003D66F2" w:rsidRPr="003D66F2">
        <w:rPr>
          <w:rFonts w:ascii="Times New Roman" w:hAnsi="Times New Roman" w:cs="Times New Roman"/>
          <w:sz w:val="24"/>
          <w:szCs w:val="24"/>
        </w:rPr>
        <w:t xml:space="preserve"> без учет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3D66F2" w:rsidRPr="003D66F2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D66F2" w:rsidRPr="003D66F2">
        <w:rPr>
          <w:rFonts w:ascii="Times New Roman" w:hAnsi="Times New Roman" w:cs="Times New Roman"/>
          <w:sz w:val="24"/>
          <w:szCs w:val="24"/>
        </w:rPr>
        <w:t>оимости работ, выполненных субподрядными организациями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D66F2" w:rsidRPr="003D66F2">
        <w:rPr>
          <w:rFonts w:ascii="Times New Roman" w:hAnsi="Times New Roman" w:cs="Times New Roman"/>
          <w:sz w:val="24"/>
          <w:szCs w:val="24"/>
        </w:rPr>
        <w:t xml:space="preserve"> с ежемесячной периодичностью ее заполнения. Объем выручки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3D66F2" w:rsidRPr="003D66F2">
        <w:rPr>
          <w:rFonts w:ascii="Times New Roman" w:hAnsi="Times New Roman" w:cs="Times New Roman"/>
          <w:sz w:val="24"/>
          <w:szCs w:val="24"/>
        </w:rPr>
        <w:t xml:space="preserve"> реализации продукции, товаров (работ, услуг) без учета стоимости рабо</w:t>
      </w:r>
      <w:r>
        <w:rPr>
          <w:rFonts w:ascii="Times New Roman" w:hAnsi="Times New Roman" w:cs="Times New Roman"/>
          <w:sz w:val="24"/>
          <w:szCs w:val="24"/>
        </w:rPr>
        <w:t>т,</w:t>
      </w:r>
      <w:r w:rsidR="003D66F2" w:rsidRPr="003D66F2">
        <w:rPr>
          <w:rFonts w:ascii="Times New Roman" w:hAnsi="Times New Roman" w:cs="Times New Roman"/>
          <w:sz w:val="24"/>
          <w:szCs w:val="24"/>
        </w:rPr>
        <w:t xml:space="preserve"> выполненных субподрядчиками, отраженная по строке 011 «Отчет о прибылях и убытках», применяется при расчете производительности </w:t>
      </w:r>
      <w:r>
        <w:rPr>
          <w:rFonts w:ascii="Times New Roman" w:hAnsi="Times New Roman" w:cs="Times New Roman"/>
          <w:sz w:val="24"/>
          <w:szCs w:val="24"/>
        </w:rPr>
        <w:t>труда</w:t>
      </w:r>
      <w:r w:rsidR="003D66F2" w:rsidRPr="003D66F2">
        <w:rPr>
          <w:rFonts w:ascii="Times New Roman" w:hAnsi="Times New Roman" w:cs="Times New Roman"/>
          <w:sz w:val="24"/>
          <w:szCs w:val="24"/>
        </w:rPr>
        <w:t xml:space="preserve"> и соотношения роста производительности труда и номинальной начисленной среднемесячной заработной платы.</w:t>
      </w:r>
    </w:p>
    <w:p w:rsidR="002F6E0B" w:rsidRDefault="003D66F2" w:rsidP="00E75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6F2">
        <w:rPr>
          <w:rFonts w:ascii="Times New Roman" w:hAnsi="Times New Roman" w:cs="Times New Roman"/>
          <w:sz w:val="24"/>
          <w:szCs w:val="24"/>
        </w:rPr>
        <w:t>Конкретный порядок расчета соотношения рос</w:t>
      </w:r>
      <w:r w:rsidR="004876F2">
        <w:rPr>
          <w:rFonts w:ascii="Times New Roman" w:hAnsi="Times New Roman" w:cs="Times New Roman"/>
          <w:sz w:val="24"/>
          <w:szCs w:val="24"/>
        </w:rPr>
        <w:t>та</w:t>
      </w:r>
      <w:r w:rsidRPr="003D66F2">
        <w:rPr>
          <w:rFonts w:ascii="Times New Roman" w:hAnsi="Times New Roman" w:cs="Times New Roman"/>
          <w:sz w:val="24"/>
          <w:szCs w:val="24"/>
        </w:rPr>
        <w:t xml:space="preserve"> </w:t>
      </w:r>
      <w:r w:rsidR="004876F2">
        <w:rPr>
          <w:rFonts w:ascii="Times New Roman" w:hAnsi="Times New Roman" w:cs="Times New Roman"/>
          <w:sz w:val="24"/>
          <w:szCs w:val="24"/>
        </w:rPr>
        <w:t>производительности</w:t>
      </w:r>
      <w:r w:rsidRPr="003D66F2">
        <w:rPr>
          <w:rFonts w:ascii="Times New Roman" w:hAnsi="Times New Roman" w:cs="Times New Roman"/>
          <w:sz w:val="24"/>
          <w:szCs w:val="24"/>
        </w:rPr>
        <w:t xml:space="preserve"> труда и номинальной начисленной среднемесячной </w:t>
      </w:r>
      <w:r w:rsidR="004876F2">
        <w:rPr>
          <w:rFonts w:ascii="Times New Roman" w:hAnsi="Times New Roman" w:cs="Times New Roman"/>
          <w:sz w:val="24"/>
          <w:szCs w:val="24"/>
        </w:rPr>
        <w:t>заработной платы для</w:t>
      </w:r>
      <w:r w:rsidRPr="003D66F2">
        <w:rPr>
          <w:rFonts w:ascii="Times New Roman" w:hAnsi="Times New Roman" w:cs="Times New Roman"/>
          <w:sz w:val="24"/>
          <w:szCs w:val="24"/>
        </w:rPr>
        <w:t xml:space="preserve"> обеспечения сопоставимости данных в вышеприведенных случаях устанавливается в локальном правовом акте государ</w:t>
      </w:r>
      <w:r w:rsidR="004876F2">
        <w:rPr>
          <w:rFonts w:ascii="Times New Roman" w:hAnsi="Times New Roman" w:cs="Times New Roman"/>
          <w:sz w:val="24"/>
          <w:szCs w:val="24"/>
        </w:rPr>
        <w:t>стве</w:t>
      </w:r>
      <w:r w:rsidRPr="003D66F2">
        <w:rPr>
          <w:rFonts w:ascii="Times New Roman" w:hAnsi="Times New Roman" w:cs="Times New Roman"/>
          <w:sz w:val="24"/>
          <w:szCs w:val="24"/>
        </w:rPr>
        <w:t xml:space="preserve">нной </w:t>
      </w:r>
      <w:r w:rsidR="004876F2">
        <w:rPr>
          <w:rFonts w:ascii="Times New Roman" w:hAnsi="Times New Roman" w:cs="Times New Roman"/>
          <w:sz w:val="24"/>
          <w:szCs w:val="24"/>
        </w:rPr>
        <w:t>организации</w:t>
      </w:r>
      <w:r w:rsidRPr="003D66F2">
        <w:rPr>
          <w:rFonts w:ascii="Times New Roman" w:hAnsi="Times New Roman" w:cs="Times New Roman"/>
          <w:sz w:val="24"/>
          <w:szCs w:val="24"/>
        </w:rPr>
        <w:t xml:space="preserve"> </w:t>
      </w:r>
      <w:r w:rsidR="004876F2">
        <w:rPr>
          <w:rFonts w:ascii="Times New Roman" w:hAnsi="Times New Roman" w:cs="Times New Roman"/>
          <w:sz w:val="24"/>
          <w:szCs w:val="24"/>
        </w:rPr>
        <w:t>п</w:t>
      </w:r>
      <w:r w:rsidRPr="003D66F2">
        <w:rPr>
          <w:rFonts w:ascii="Times New Roman" w:hAnsi="Times New Roman" w:cs="Times New Roman"/>
          <w:sz w:val="24"/>
          <w:szCs w:val="24"/>
        </w:rPr>
        <w:t>о согласованию с вышестоящим органом (организацией</w:t>
      </w:r>
      <w:r w:rsidR="004876F2">
        <w:rPr>
          <w:rFonts w:ascii="Times New Roman" w:hAnsi="Times New Roman" w:cs="Times New Roman"/>
          <w:sz w:val="24"/>
          <w:szCs w:val="24"/>
        </w:rPr>
        <w:t>).</w:t>
      </w:r>
    </w:p>
    <w:p w:rsidR="00E75212" w:rsidRDefault="00E75212" w:rsidP="00E75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7. </w:t>
      </w:r>
      <w:r w:rsidR="003D66F2" w:rsidRPr="003D66F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Настоящий порядок расчета </w:t>
      </w:r>
      <w:r>
        <w:rPr>
          <w:rFonts w:ascii="Times New Roman" w:hAnsi="Times New Roman" w:cs="Times New Roman"/>
          <w:sz w:val="24"/>
          <w:szCs w:val="24"/>
          <w:lang w:bidi="ru-RU"/>
        </w:rPr>
        <w:t>соотношения роста</w:t>
      </w:r>
      <w:r w:rsidR="003D66F2"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производительности труда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и </w:t>
      </w:r>
      <w:r w:rsidR="003D66F2"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номинальной начисленной среднемесячной заработной платы </w:t>
      </w:r>
      <w:r w:rsidR="003D66F2" w:rsidRPr="003D66F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применяется </w:t>
      </w:r>
      <w:r w:rsidR="003D66F2"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также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при реализации </w:t>
      </w:r>
      <w:r w:rsidR="003D66F2" w:rsidRPr="00E75212">
        <w:rPr>
          <w:rFonts w:ascii="Times New Roman" w:hAnsi="Times New Roman" w:cs="Times New Roman"/>
          <w:b/>
          <w:sz w:val="24"/>
          <w:szCs w:val="24"/>
          <w:lang w:bidi="ru-RU"/>
        </w:rPr>
        <w:t>норм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D66F2" w:rsidRPr="003D66F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постановления Совета Министров Республики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Беларусь</w:t>
      </w:r>
      <w:r w:rsidR="003D66F2" w:rsidRPr="003D66F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от 8 июля 2013 г. № 5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9</w:t>
      </w:r>
      <w:r w:rsidR="003D66F2" w:rsidRPr="003D66F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7 </w:t>
      </w:r>
      <w:r w:rsidR="003D66F2"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«О совершенствовании условий </w:t>
      </w:r>
      <w:r w:rsidRPr="00E75212">
        <w:rPr>
          <w:rFonts w:ascii="Times New Roman" w:hAnsi="Times New Roman" w:cs="Times New Roman"/>
          <w:bCs/>
          <w:sz w:val="24"/>
          <w:szCs w:val="24"/>
          <w:lang w:bidi="ru-RU"/>
        </w:rPr>
        <w:t>оплаты труда</w:t>
      </w:r>
      <w:r w:rsidR="003D66F2" w:rsidRPr="003D66F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 w:rsidR="003D66F2" w:rsidRPr="003D66F2">
        <w:rPr>
          <w:rFonts w:ascii="Times New Roman" w:hAnsi="Times New Roman" w:cs="Times New Roman"/>
          <w:sz w:val="24"/>
          <w:szCs w:val="24"/>
          <w:lang w:bidi="ru-RU"/>
        </w:rPr>
        <w:t>руководителей организаций в зависимости от результатов финансово хозяйственной деятельности».</w:t>
      </w:r>
    </w:p>
    <w:p w:rsidR="003D66F2" w:rsidRPr="00E75212" w:rsidRDefault="00E83F47" w:rsidP="00E752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sz w:val="24"/>
          <w:szCs w:val="24"/>
          <w:lang w:bidi="ru-RU"/>
        </w:rPr>
        <w:t xml:space="preserve">8. </w:t>
      </w:r>
      <w:r w:rsidR="003D66F2" w:rsidRPr="00E83F47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По </w:t>
      </w:r>
      <w:r w:rsidR="003D66F2" w:rsidRPr="003D66F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решению собственника </w:t>
      </w:r>
      <w:r w:rsidR="003D66F2" w:rsidRPr="00E83F47">
        <w:rPr>
          <w:rFonts w:ascii="Times New Roman" w:hAnsi="Times New Roman" w:cs="Times New Roman"/>
          <w:b/>
          <w:sz w:val="24"/>
          <w:szCs w:val="24"/>
          <w:lang w:bidi="ru-RU"/>
        </w:rPr>
        <w:t>имущества настоящий</w:t>
      </w:r>
      <w:r w:rsidR="003D66F2"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D66F2" w:rsidRPr="003D66F2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порядок </w:t>
      </w:r>
      <w:r w:rsidR="003D66F2"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расчета соотношения роста производительности труда и номинальной начисленной среднемесячной заработной платы </w:t>
      </w:r>
      <w:r w:rsidR="003D66F2" w:rsidRPr="00E83F47">
        <w:rPr>
          <w:rFonts w:ascii="Times New Roman" w:hAnsi="Times New Roman" w:cs="Times New Roman"/>
          <w:b/>
          <w:sz w:val="24"/>
          <w:szCs w:val="24"/>
          <w:lang w:bidi="ru-RU"/>
        </w:rPr>
        <w:t>может</w:t>
      </w:r>
      <w:r w:rsidR="003D66F2" w:rsidRPr="003D66F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D66F2" w:rsidRPr="003D66F2">
        <w:rPr>
          <w:rFonts w:ascii="Times New Roman" w:hAnsi="Times New Roman" w:cs="Times New Roman"/>
          <w:b/>
          <w:bCs/>
          <w:sz w:val="24"/>
          <w:szCs w:val="24"/>
          <w:lang w:bidi="ru-RU"/>
        </w:rPr>
        <w:t>применяться в организациях негосударственной формы собственности, в том числе организациях, в уставном фонде которых доля собственности государ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ств</w:t>
      </w:r>
      <w:bookmarkStart w:id="1" w:name="_GoBack"/>
      <w:bookmarkEnd w:id="1"/>
      <w:r w:rsidR="003D66F2" w:rsidRPr="003D66F2">
        <w:rPr>
          <w:rFonts w:ascii="Times New Roman" w:hAnsi="Times New Roman" w:cs="Times New Roman"/>
          <w:b/>
          <w:bCs/>
          <w:sz w:val="24"/>
          <w:szCs w:val="24"/>
          <w:lang w:bidi="ru-RU"/>
        </w:rPr>
        <w:t>а составляет менее 50 процентов.</w:t>
      </w:r>
    </w:p>
    <w:p w:rsidR="003D66F2" w:rsidRPr="003D66F2" w:rsidRDefault="003D66F2" w:rsidP="00E73C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66F2" w:rsidRPr="003D66F2" w:rsidSect="003D66F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A8E"/>
    <w:multiLevelType w:val="multilevel"/>
    <w:tmpl w:val="ED86E11C"/>
    <w:lvl w:ilvl="0">
      <w:start w:val="2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7175C9"/>
    <w:multiLevelType w:val="multilevel"/>
    <w:tmpl w:val="ED86E11C"/>
    <w:lvl w:ilvl="0">
      <w:start w:val="2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BE318F0"/>
    <w:multiLevelType w:val="multilevel"/>
    <w:tmpl w:val="ED86E11C"/>
    <w:lvl w:ilvl="0">
      <w:start w:val="2"/>
      <w:numFmt w:val="decimal"/>
      <w:lvlText w:val="%1."/>
      <w:lvlJc w:val="left"/>
      <w:rPr>
        <w:rFonts w:ascii="Lucida Sans Unicode" w:eastAsia="Lucida Sans Unicode" w:hAnsi="Lucida Sans Unicode" w:cs="Lucida Sans Unicode"/>
        <w:b/>
        <w:bCs/>
        <w:i w:val="0"/>
        <w:iCs w:val="0"/>
        <w:smallCaps w:val="0"/>
        <w:strike w:val="0"/>
        <w:color w:val="000000"/>
        <w:spacing w:val="-1"/>
        <w:w w:val="100"/>
        <w:position w:val="0"/>
        <w:sz w:val="15"/>
        <w:szCs w:val="15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F2"/>
    <w:rsid w:val="00132436"/>
    <w:rsid w:val="001A17E4"/>
    <w:rsid w:val="002F6E0B"/>
    <w:rsid w:val="003D66F2"/>
    <w:rsid w:val="004876F2"/>
    <w:rsid w:val="005F4C2E"/>
    <w:rsid w:val="007C40DB"/>
    <w:rsid w:val="00E70B69"/>
    <w:rsid w:val="00E73C89"/>
    <w:rsid w:val="00E75212"/>
    <w:rsid w:val="00E83F47"/>
    <w:rsid w:val="00FF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BD4ED-687B-41DB-AF27-7F4CAB24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3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2021-12-06T09:07:00Z</dcterms:created>
  <dcterms:modified xsi:type="dcterms:W3CDTF">2021-12-07T13:10:00Z</dcterms:modified>
</cp:coreProperties>
</file>