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2B1CF0" w:rsidRPr="001B02D9" w:rsidTr="00FE5686">
        <w:tc>
          <w:tcPr>
            <w:tcW w:w="4928" w:type="dxa"/>
          </w:tcPr>
          <w:p w:rsidR="002B1CF0" w:rsidRPr="001B02D9" w:rsidRDefault="002B1CF0" w:rsidP="00FE5686">
            <w:pPr>
              <w:spacing w:line="280" w:lineRule="exact"/>
              <w:jc w:val="both"/>
            </w:pPr>
            <w:r w:rsidRPr="001B02D9">
              <w:t>Информация о несчастных случаях</w:t>
            </w:r>
            <w:r w:rsidRPr="001B02D9">
              <w:br/>
              <w:t>с тяжелыми последствиями,</w:t>
            </w:r>
            <w:r w:rsidRPr="001B02D9">
              <w:br/>
              <w:t>происшедших с работниками</w:t>
            </w:r>
            <w:r w:rsidRPr="001B02D9">
              <w:br/>
              <w:t>организаций Минской области</w:t>
            </w:r>
            <w:r w:rsidRPr="001B02D9">
              <w:br/>
              <w:t>в январе – феврале 2023 г.</w:t>
            </w:r>
          </w:p>
        </w:tc>
      </w:tr>
    </w:tbl>
    <w:p w:rsidR="002B1CF0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04.01.2023 слесарь по ремонту автомобилей РУП «Единица» (Дзержинский район) при уборке рабочего места в ремонтной мастерской упал в осмотровую канаву, в результате чего получил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09.01.2023 маркетолог СООО «ЛЕКФАРМ» (Логойский район)</w:t>
      </w:r>
      <w:r w:rsidRPr="001B02D9">
        <w:rPr>
          <w:rFonts w:eastAsia="Calibri"/>
          <w:sz w:val="30"/>
          <w:szCs w:val="30"/>
          <w:lang w:eastAsia="en-US"/>
        </w:rPr>
        <w:br/>
        <w:t>при передвижении от автомобиля к аптеке Гомельской городской клинической поликлиники № 5 упала, в результате чего получила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09.01.2023 подсобный рабочий ООО «Страна игрушек» (Пуховичский район) при загрузке автомобиля с помощью автопогрузчика стал на вилы автопогрузчика и при выполнении загрузки упал с них, получив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11.01.2023 почтальон отделения почтовой связи № 7 г. Молодечно Молодечненского регионального узла почтовой связи Минского филиала РУП «Белпочта» при передвижении по доставочному участку № 4 упала,</w:t>
      </w:r>
      <w:r w:rsidRPr="001B02D9">
        <w:rPr>
          <w:rFonts w:eastAsia="Calibri"/>
          <w:sz w:val="30"/>
          <w:szCs w:val="30"/>
          <w:lang w:eastAsia="en-US"/>
        </w:rPr>
        <w:br/>
        <w:t>в результате чего получила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11.01.2023 слесарь АВР КУП «Солигорскводоканал» при передвижении по территории канализационно-насосной станции, поскользнулся и упал,</w:t>
      </w:r>
      <w:r w:rsidRPr="001B02D9">
        <w:rPr>
          <w:rFonts w:eastAsia="Calibri"/>
          <w:sz w:val="30"/>
          <w:szCs w:val="30"/>
          <w:lang w:eastAsia="en-US"/>
        </w:rPr>
        <w:br/>
        <w:t>в результате чего получил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12.01.2023 тракторист-машинист сельскохозяйственного производства ОАО «Решающий» (Солигорский район), направляясь к стоящему</w:t>
      </w:r>
      <w:r w:rsidRPr="001B02D9">
        <w:rPr>
          <w:rFonts w:eastAsia="Calibri"/>
          <w:sz w:val="30"/>
          <w:szCs w:val="30"/>
          <w:lang w:eastAsia="en-US"/>
        </w:rPr>
        <w:br/>
        <w:t>в мастерской погрузчику, оступился и упал, получив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13.01.2023 в 44 квартале 2-го выдела Синчанского лесничества вальщик леса ГЛХУ «Пуховичский лесхоз» произвел валку ели. При падении ель зацепила кроной сухостойную ольху, которая разломалась и, упав</w:t>
      </w:r>
      <w:r w:rsidRPr="001B02D9">
        <w:rPr>
          <w:rFonts w:eastAsia="Calibri"/>
          <w:sz w:val="30"/>
          <w:szCs w:val="30"/>
          <w:lang w:eastAsia="en-US"/>
        </w:rPr>
        <w:br/>
        <w:t>на вальщика леса, тяжело травмировала его.</w:t>
      </w:r>
    </w:p>
    <w:p w:rsidR="002B1CF0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16.01.2023 подсобный рабочий ОАО «Долгиново» (Вилейский район)</w:t>
      </w:r>
      <w:r w:rsidRPr="001B02D9">
        <w:rPr>
          <w:rFonts w:eastAsia="Calibri"/>
          <w:sz w:val="30"/>
          <w:szCs w:val="30"/>
          <w:lang w:eastAsia="en-US"/>
        </w:rPr>
        <w:br/>
        <w:t>на территории пилорамы поправлял бревно в штабеле круглого леса.</w:t>
      </w:r>
      <w:r w:rsidRPr="001B02D9">
        <w:rPr>
          <w:rFonts w:eastAsia="Calibri"/>
          <w:sz w:val="30"/>
          <w:szCs w:val="30"/>
          <w:lang w:eastAsia="en-US"/>
        </w:rPr>
        <w:br/>
        <w:t>Бревно скатилось и упало подсобному рабочему на ногу, причинив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lastRenderedPageBreak/>
        <w:t>17.01.2023 при проведении дорожных работ по ямочному ремонту асфальтобетонного покрытия на автодороге Н-9669 подъезд</w:t>
      </w:r>
      <w:r w:rsidRPr="001B02D9">
        <w:rPr>
          <w:rFonts w:eastAsia="Calibri"/>
          <w:sz w:val="30"/>
          <w:szCs w:val="30"/>
          <w:lang w:eastAsia="en-US"/>
        </w:rPr>
        <w:br/>
        <w:t>к г.п. Старобин произошел наезд движущегося в попутном направлении автомобиля «Opel Meriva» на работников филиала</w:t>
      </w:r>
      <w:r w:rsidRPr="001B02D9">
        <w:rPr>
          <w:rFonts w:eastAsia="Calibri"/>
          <w:sz w:val="30"/>
          <w:szCs w:val="30"/>
          <w:lang w:eastAsia="en-US"/>
        </w:rPr>
        <w:br/>
        <w:t>КУП «Минскоблдорстрой» – «ДРСУ № 166» (Солигорский район),</w:t>
      </w:r>
      <w:r w:rsidRPr="001B02D9">
        <w:rPr>
          <w:rFonts w:eastAsia="Calibri"/>
          <w:sz w:val="30"/>
          <w:szCs w:val="30"/>
          <w:lang w:eastAsia="en-US"/>
        </w:rPr>
        <w:br/>
        <w:t>в результате которого дорожный рабочий получил тяжелую травму, водитель автомобиля – травму, не относящуюся к тяжелым.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2"/>
          <w:szCs w:val="32"/>
          <w:lang w:eastAsia="en-US"/>
        </w:rPr>
      </w:pPr>
      <w:r w:rsidRPr="001B02D9">
        <w:rPr>
          <w:rFonts w:eastAsia="Calibri"/>
          <w:sz w:val="32"/>
          <w:szCs w:val="32"/>
          <w:lang w:eastAsia="en-US"/>
        </w:rPr>
        <w:t>19.01.2023 в результате столкновения трактора «Беларус»</w:t>
      </w:r>
      <w:r w:rsidRPr="001B02D9">
        <w:rPr>
          <w:rFonts w:eastAsia="Calibri"/>
          <w:sz w:val="32"/>
          <w:szCs w:val="32"/>
          <w:lang w:eastAsia="en-US"/>
        </w:rPr>
        <w:br/>
        <w:t>с автопоездом (автомобиль «DAF» с прицепом «Schmitz») смертельно травмирован тракторист ООО «Алютех Воротные Системы» (Минский район).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21.01.2023 монтажник строительных конструкций ООО «КАДИСТРОЙ» (Молодечненский район) смертельно травмирован в результате наезда автомобиля «Iveco TurboDaily» на территории ООО «ОкнаградБел».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pacing w:val="-4"/>
          <w:sz w:val="30"/>
          <w:szCs w:val="30"/>
          <w:lang w:eastAsia="en-US"/>
        </w:rPr>
      </w:pPr>
      <w:r w:rsidRPr="001B02D9">
        <w:rPr>
          <w:rFonts w:eastAsia="Calibri"/>
          <w:spacing w:val="-4"/>
          <w:sz w:val="30"/>
          <w:szCs w:val="30"/>
          <w:lang w:eastAsia="en-US"/>
        </w:rPr>
        <w:t>26.01.2023 при выполнении работ по ямочному ремонту участка дороги</w:t>
      </w:r>
      <w:r w:rsidRPr="001B02D9">
        <w:rPr>
          <w:rFonts w:eastAsia="Calibri"/>
          <w:spacing w:val="-4"/>
          <w:sz w:val="30"/>
          <w:szCs w:val="30"/>
          <w:lang w:eastAsia="en-US"/>
        </w:rPr>
        <w:br/>
        <w:t>Н-9031 Заславль – Колодищи произошло дорожно-транспортное происшествие, в результате которого тяжелую травму поучил дорожный рабочий филиала КУП «Минскоблдорстрой» – «ДРСУ № 735» (Минский район).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01.02.2023 машинист (кочегар) котельной КУП «Жилтеплострой» (Крупский район) при подъеме на площадку для обслуживания котла</w:t>
      </w:r>
      <w:r w:rsidRPr="001B02D9">
        <w:rPr>
          <w:rFonts w:eastAsia="Calibri"/>
          <w:sz w:val="30"/>
          <w:szCs w:val="30"/>
          <w:lang w:eastAsia="en-US"/>
        </w:rPr>
        <w:br/>
        <w:t>по приставной лестнице-стремянке оступился и упал с высоты 3 м., получив тяжелую травму. В крови потерпевшего обнаружен этиловый спирт в концентрации 2,84 промилле.</w:t>
      </w:r>
    </w:p>
    <w:p w:rsidR="002B1CF0" w:rsidRPr="001B02D9" w:rsidRDefault="002B1CF0" w:rsidP="002B1CF0">
      <w:pPr>
        <w:jc w:val="both"/>
        <w:rPr>
          <w:rFonts w:eastAsia="Calibri"/>
          <w:b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09.02.2023 тракторист-машинист сельскохозяйственного производства, филиала «Подсобное сельское хозяйство» ОАО «СЛУЦКИЙ МЯСОКОМБИНАТ», двигаясь на погрузчике фронтальном «ВМЕ-1565»</w:t>
      </w:r>
      <w:r w:rsidRPr="001B02D9">
        <w:rPr>
          <w:rFonts w:eastAsia="Calibri"/>
          <w:sz w:val="30"/>
          <w:szCs w:val="30"/>
          <w:lang w:eastAsia="en-US"/>
        </w:rPr>
        <w:br/>
        <w:t>по территории машинно-тракторного парка аг. Греск задним ходом, совершил наезд на заведующего нефтескладом, в результате чего она получила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10.02.2023 при выполнении работ по раскрою листового металла смертельно травмирован оператор станков с программным управлением частного предприятия «ТЕРМОЛЕКС» (Минский район).</w:t>
      </w:r>
    </w:p>
    <w:p w:rsidR="002B1CF0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lastRenderedPageBreak/>
        <w:t>12.02.2023 машинист крана филиала «Белтрубопроводстрой»</w:t>
      </w:r>
      <w:r w:rsidRPr="001B02D9">
        <w:rPr>
          <w:rFonts w:eastAsia="Calibri"/>
          <w:sz w:val="30"/>
          <w:szCs w:val="30"/>
          <w:lang w:eastAsia="en-US"/>
        </w:rPr>
        <w:br/>
        <w:t>в г. Дзержинске, находясь в командировке в Российской Федерации,</w:t>
      </w:r>
      <w:r w:rsidRPr="001B02D9">
        <w:rPr>
          <w:rFonts w:eastAsia="Calibri"/>
          <w:sz w:val="30"/>
          <w:szCs w:val="30"/>
          <w:lang w:eastAsia="en-US"/>
        </w:rPr>
        <w:br/>
        <w:t>при визуальном осмотре автомобильного крана толкнул ногой колесо. Колесо разорвалось, травмировав машиниста крана, который</w:t>
      </w:r>
      <w:r w:rsidRPr="001B02D9">
        <w:rPr>
          <w:rFonts w:eastAsia="Calibri"/>
          <w:sz w:val="30"/>
          <w:szCs w:val="30"/>
          <w:lang w:eastAsia="en-US"/>
        </w:rPr>
        <w:br/>
        <w:t>от полученных травм умер 13.02.2023 в учреждении здравоохранения.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17.02.2023 станочник деревообрабатывающих станков</w:t>
      </w:r>
      <w:r w:rsidRPr="001B02D9">
        <w:rPr>
          <w:rFonts w:eastAsia="Calibri"/>
          <w:sz w:val="30"/>
          <w:szCs w:val="30"/>
          <w:lang w:eastAsia="en-US"/>
        </w:rPr>
        <w:br/>
        <w:t>ОАО «Стройдетали» (Вилейский район) выкатил пустую грузовую тележку из цеха на улицу, положив дышло тележки на землю.</w:t>
      </w:r>
      <w:r w:rsidRPr="001B02D9">
        <w:rPr>
          <w:rFonts w:eastAsia="Calibri"/>
          <w:sz w:val="30"/>
          <w:szCs w:val="30"/>
          <w:lang w:eastAsia="en-US"/>
        </w:rPr>
        <w:br/>
        <w:t>При возвращении обратно в цех упал, зацепившись за дышло тележки, получив при падении тяжелую травму.</w:t>
      </w: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</w:p>
    <w:p w:rsidR="002B1CF0" w:rsidRPr="001B02D9" w:rsidRDefault="002B1CF0" w:rsidP="002B1CF0">
      <w:pPr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19.02.2023 главный инспектор пункта таможенного оформления</w:t>
      </w:r>
      <w:r w:rsidRPr="001B02D9">
        <w:rPr>
          <w:rFonts w:eastAsia="Calibri"/>
          <w:sz w:val="30"/>
          <w:szCs w:val="30"/>
          <w:lang w:eastAsia="en-US"/>
        </w:rPr>
        <w:br/>
        <w:t>Солигорск отдела таможенных операций и контроля № 1 Минской региональной таможни, находясь за рабочим столом, проводил проверку документов. При попытке выйти из-за стола, встал со стула, зацепившись правой ногой за выдвинутый ящик тумбочки, упал, получив тяжелую травму.</w:t>
      </w:r>
    </w:p>
    <w:p w:rsidR="002D5E88" w:rsidRDefault="002B1CF0">
      <w:bookmarkStart w:id="0" w:name="_GoBack"/>
      <w:bookmarkEnd w:id="0"/>
    </w:p>
    <w:sectPr w:rsidR="002D5E88" w:rsidSect="001B02D9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2B1CF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CF0"/>
    <w:rsid w:val="001E26EE"/>
    <w:rsid w:val="002B1CF0"/>
    <w:rsid w:val="00411FE8"/>
    <w:rsid w:val="00B3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32FFF-BB75-43FE-BB31-BC6B606C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B1C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1CF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next w:val="a5"/>
    <w:uiPriority w:val="59"/>
    <w:rsid w:val="002B1CF0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B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3895</Characters>
  <Application>Microsoft Office Word</Application>
  <DocSecurity>0</DocSecurity>
  <Lines>32</Lines>
  <Paragraphs>9</Paragraphs>
  <ScaleCrop>false</ScaleCrop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1</cp:revision>
  <dcterms:created xsi:type="dcterms:W3CDTF">2023-03-30T07:17:00Z</dcterms:created>
  <dcterms:modified xsi:type="dcterms:W3CDTF">2023-03-30T07:17:00Z</dcterms:modified>
</cp:coreProperties>
</file>