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6F1" w:rsidRDefault="00DA46F1" w:rsidP="00DA46F1">
      <w:pPr>
        <w:ind w:right="3259"/>
        <w:jc w:val="both"/>
        <w:rPr>
          <w:noProof/>
          <w:sz w:val="20"/>
        </w:rPr>
      </w:pPr>
      <w:r w:rsidRPr="001B02D9">
        <w:rPr>
          <w:rFonts w:eastAsia="Calibri"/>
          <w:sz w:val="30"/>
          <w:szCs w:val="30"/>
          <w:lang w:eastAsia="en-US"/>
        </w:rPr>
        <w:t xml:space="preserve">Информация о типичных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нарушениях,</w:t>
      </w:r>
      <w:r w:rsidRPr="001B02D9">
        <w:rPr>
          <w:rFonts w:eastAsia="Calibri"/>
          <w:sz w:val="30"/>
          <w:szCs w:val="30"/>
          <w:lang w:eastAsia="en-US"/>
        </w:rPr>
        <w:br/>
        <w:t>повлекших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гибель (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травмирование</w:t>
      </w:r>
      <w:proofErr w:type="spellEnd"/>
      <w:r w:rsidRPr="001B02D9">
        <w:rPr>
          <w:rFonts w:eastAsia="Calibri"/>
          <w:sz w:val="30"/>
          <w:szCs w:val="30"/>
          <w:lang w:eastAsia="en-US"/>
        </w:rPr>
        <w:t>) работающих</w:t>
      </w:r>
      <w:r w:rsidRPr="001B02D9">
        <w:rPr>
          <w:rFonts w:eastAsia="Calibri"/>
          <w:sz w:val="30"/>
          <w:szCs w:val="30"/>
          <w:lang w:eastAsia="en-US"/>
        </w:rPr>
        <w:br/>
        <w:t>в организациях Минской области, и мерах</w:t>
      </w:r>
      <w:r w:rsidRPr="001B02D9">
        <w:rPr>
          <w:rFonts w:eastAsia="Calibri"/>
          <w:sz w:val="30"/>
          <w:szCs w:val="30"/>
          <w:lang w:eastAsia="en-US"/>
        </w:rPr>
        <w:br/>
        <w:t>по их профилактике</w:t>
      </w:r>
    </w:p>
    <w:p w:rsidR="00DA46F1" w:rsidRDefault="00DA46F1" w:rsidP="00DA46F1">
      <w:pPr>
        <w:ind w:firstLine="709"/>
        <w:jc w:val="both"/>
        <w:rPr>
          <w:noProof/>
          <w:sz w:val="20"/>
        </w:rPr>
      </w:pPr>
    </w:p>
    <w:p w:rsidR="00DA46F1" w:rsidRDefault="00DA46F1" w:rsidP="00DA46F1">
      <w:pPr>
        <w:ind w:firstLine="709"/>
        <w:jc w:val="both"/>
        <w:rPr>
          <w:noProof/>
          <w:sz w:val="20"/>
        </w:rPr>
      </w:pP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22.08.2022 около 16 часов 00 минут на объекте «Текущий ремонт кровли (частичный) государственного учреждения образования «Ясли-сад № 286 г. Минска», ул. Калиновского, 16» произошел взрыв газового</w:t>
      </w:r>
      <w:r w:rsidRPr="001B02D9">
        <w:rPr>
          <w:rFonts w:eastAsia="Calibri"/>
          <w:sz w:val="30"/>
          <w:szCs w:val="30"/>
          <w:lang w:eastAsia="en-US"/>
        </w:rPr>
        <w:br/>
        <w:t>баллона, в результате которого 2 гражданина, выполнявшие кровельные работы в интересах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(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 район) получили телесные повреждения (термические ожоги), от которых впоследствии скончались. В крови одного из потерпевших обнаружен этиловый спирт в концентрации 2,1 промилле.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ходе проведения специального расследования установлено: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соответствии с договором строительного подряда от 26.07.2022</w:t>
      </w:r>
      <w:r w:rsidRPr="001B02D9">
        <w:rPr>
          <w:rFonts w:eastAsia="Calibri"/>
          <w:sz w:val="30"/>
          <w:szCs w:val="30"/>
          <w:lang w:eastAsia="en-US"/>
        </w:rPr>
        <w:br/>
        <w:t>№ 13/22 государственное учреждение «Центр по обеспечению деятельности управления по образованию администрации Первомайского района г. Минска и подведомственных организаций» (Заказчик) поручил</w:t>
      </w:r>
      <w:r w:rsidRPr="001B02D9">
        <w:rPr>
          <w:rFonts w:eastAsia="Calibri"/>
          <w:sz w:val="30"/>
          <w:szCs w:val="30"/>
          <w:lang w:eastAsia="en-US"/>
        </w:rPr>
        <w:br/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(Подрядчик) выполнить работы</w:t>
      </w:r>
      <w:r w:rsidRPr="001B02D9">
        <w:rPr>
          <w:rFonts w:eastAsia="Calibri"/>
          <w:sz w:val="30"/>
          <w:szCs w:val="30"/>
          <w:lang w:eastAsia="en-US"/>
        </w:rPr>
        <w:br/>
        <w:t>по текущему ремонту кровельного покрытия (частичный)</w:t>
      </w:r>
      <w:r w:rsidRPr="001B02D9">
        <w:rPr>
          <w:rFonts w:eastAsia="Calibri"/>
          <w:sz w:val="30"/>
          <w:szCs w:val="30"/>
          <w:lang w:eastAsia="en-US"/>
        </w:rPr>
        <w:br/>
        <w:t>в ГУО «Ясли-сад № 286 г. Минска» в срок с 08.08.2022 по 25.08.2022.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В нарушение </w:t>
      </w:r>
      <w:r>
        <w:rPr>
          <w:rFonts w:eastAsia="Calibri"/>
          <w:sz w:val="30"/>
          <w:szCs w:val="30"/>
          <w:lang w:eastAsia="en-US"/>
        </w:rPr>
        <w:t>под</w:t>
      </w:r>
      <w:r w:rsidRPr="001B02D9">
        <w:rPr>
          <w:rFonts w:eastAsia="Calibri"/>
          <w:sz w:val="30"/>
          <w:szCs w:val="30"/>
          <w:lang w:eastAsia="en-US"/>
        </w:rPr>
        <w:t xml:space="preserve">пункта 3.2 </w:t>
      </w:r>
      <w:r>
        <w:rPr>
          <w:rFonts w:eastAsia="Calibri"/>
          <w:sz w:val="30"/>
          <w:szCs w:val="30"/>
          <w:lang w:eastAsia="en-US"/>
        </w:rPr>
        <w:t xml:space="preserve">пункта 3 </w:t>
      </w:r>
      <w:r w:rsidRPr="001B02D9">
        <w:rPr>
          <w:rFonts w:eastAsia="Calibri"/>
          <w:sz w:val="30"/>
          <w:szCs w:val="30"/>
          <w:lang w:eastAsia="en-US"/>
        </w:rPr>
        <w:t>договора строительного подряда стороны</w:t>
      </w:r>
      <w:r>
        <w:rPr>
          <w:rFonts w:eastAsia="Calibri"/>
          <w:sz w:val="30"/>
          <w:szCs w:val="30"/>
          <w:lang w:eastAsia="en-US"/>
        </w:rPr>
        <w:t xml:space="preserve"> </w:t>
      </w:r>
      <w:r w:rsidRPr="001B02D9">
        <w:rPr>
          <w:rFonts w:eastAsia="Calibri"/>
          <w:sz w:val="30"/>
          <w:szCs w:val="30"/>
          <w:lang w:eastAsia="en-US"/>
        </w:rPr>
        <w:t>не назначили своих представителей для организации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его исполнения, согласования выполнения всех работ на объекте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 xml:space="preserve">и решения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вопросов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возникающих в ходе исполнения договора.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Перед началом выполнения строительно-монтажных работ</w:t>
      </w:r>
      <w:r w:rsidRPr="001B02D9">
        <w:rPr>
          <w:rFonts w:eastAsia="Calibri"/>
          <w:sz w:val="30"/>
          <w:szCs w:val="30"/>
          <w:lang w:eastAsia="en-US"/>
        </w:rPr>
        <w:br/>
        <w:t>на территории объекта Заказчик совместно с Подрядчиком не оформили</w:t>
      </w:r>
      <w:r w:rsidRPr="001B02D9">
        <w:rPr>
          <w:rFonts w:eastAsia="Calibri"/>
          <w:sz w:val="30"/>
          <w:szCs w:val="30"/>
          <w:lang w:eastAsia="en-US"/>
        </w:rPr>
        <w:br/>
        <w:t>в установленном порядке акт-допуск для производства строительно-монтажных работ на территории ГУО «Ясли-сад № 286 г. Минска».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Согласно Договору об оказании услуг для обеспечения деятельности бюджетной организации между ГУ «Центр по обеспечению деятельности управления по образованию администрации Первомайского района</w:t>
      </w:r>
      <w:r w:rsidRPr="001B02D9">
        <w:rPr>
          <w:rFonts w:eastAsia="Calibri"/>
          <w:sz w:val="30"/>
          <w:szCs w:val="30"/>
          <w:lang w:eastAsia="en-US"/>
        </w:rPr>
        <w:br/>
        <w:t>г. Минска и подведомственных организаций» (далее – Центр)</w:t>
      </w:r>
      <w:r w:rsidRPr="001B02D9">
        <w:rPr>
          <w:rFonts w:eastAsia="Calibri"/>
          <w:sz w:val="30"/>
          <w:szCs w:val="30"/>
          <w:lang w:eastAsia="en-US"/>
        </w:rPr>
        <w:br/>
        <w:t>и ГУО «Ясли-сад № 286 г. Минска» одним из видов услуг является осуществление деятельности, связанной с реализацией мероприятий</w:t>
      </w:r>
      <w:r w:rsidRPr="001B02D9">
        <w:rPr>
          <w:rFonts w:eastAsia="Calibri"/>
          <w:sz w:val="30"/>
          <w:szCs w:val="30"/>
          <w:lang w:eastAsia="en-US"/>
        </w:rPr>
        <w:br/>
        <w:t>по охране труда и пожарной безопасности в бюджетной организации.</w:t>
      </w:r>
      <w:r w:rsidRPr="001B02D9">
        <w:rPr>
          <w:rFonts w:eastAsia="Calibri"/>
          <w:sz w:val="30"/>
          <w:szCs w:val="30"/>
          <w:lang w:eastAsia="en-US"/>
        </w:rPr>
        <w:br/>
        <w:t>За период времени работы на объекте подрядной организации</w:t>
      </w:r>
      <w:r w:rsidRPr="001B02D9">
        <w:rPr>
          <w:rFonts w:eastAsia="Calibri"/>
          <w:sz w:val="30"/>
          <w:szCs w:val="30"/>
          <w:lang w:eastAsia="en-US"/>
        </w:rPr>
        <w:br/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никто из должностных лиц Центра </w:t>
      </w:r>
      <w:r w:rsidRPr="001B02D9">
        <w:rPr>
          <w:rFonts w:eastAsia="Calibri"/>
          <w:sz w:val="30"/>
          <w:szCs w:val="30"/>
          <w:lang w:eastAsia="en-US"/>
        </w:rPr>
        <w:lastRenderedPageBreak/>
        <w:t>(представителя Заказчика) не приезжал, а также не информировал</w:t>
      </w:r>
      <w:r w:rsidRPr="001B02D9">
        <w:rPr>
          <w:rFonts w:eastAsia="Calibri"/>
          <w:sz w:val="30"/>
          <w:szCs w:val="30"/>
          <w:lang w:eastAsia="en-US"/>
        </w:rPr>
        <w:br/>
        <w:t>ГУО «Ясли-сад № 286 г. Минска» о необходимости оформления</w:t>
      </w:r>
      <w:r w:rsidRPr="001B02D9">
        <w:rPr>
          <w:rFonts w:eastAsia="Calibri"/>
          <w:sz w:val="30"/>
          <w:szCs w:val="30"/>
          <w:lang w:eastAsia="en-US"/>
        </w:rPr>
        <w:br/>
        <w:t>и подписания всеми заинтересованными акта-допуска.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Заведующая ГУО «Ясли-сад № 286 г. Минска» не имела конкретной</w:t>
      </w:r>
      <w:r w:rsidRPr="001B02D9">
        <w:rPr>
          <w:rFonts w:eastAsia="Calibri"/>
          <w:sz w:val="30"/>
          <w:szCs w:val="30"/>
          <w:lang w:eastAsia="en-US"/>
        </w:rPr>
        <w:br/>
        <w:t>своевременной информации о том, какая организация будет выполнять</w:t>
      </w:r>
      <w:r w:rsidRPr="001B02D9">
        <w:rPr>
          <w:rFonts w:eastAsia="Calibri"/>
          <w:sz w:val="30"/>
          <w:szCs w:val="30"/>
          <w:lang w:eastAsia="en-US"/>
        </w:rPr>
        <w:br/>
        <w:t>строительно-монтажные работы (отсутствие копии подписанного договора с утвержденной сметой, сроками и перечнем работ).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в основном выполнялись работы по внутренней отделке помещений, на выполнении работ по замене мягкой кровли организация не специализировалась.</w:t>
      </w:r>
      <w:r w:rsidRPr="001B02D9">
        <w:rPr>
          <w:rFonts w:eastAsia="Calibri"/>
          <w:sz w:val="30"/>
          <w:szCs w:val="30"/>
          <w:lang w:eastAsia="en-US"/>
        </w:rPr>
        <w:br/>
        <w:t>Штат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в связи с отсутствием около полугода какой-либо работы был не укомплектован (отсутствие производителей работ, квалифицированных рабочих по специальностям).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через своего знакомого вышел на гражданина, который вместе с напарником утром 16.08.2022 прибыл к объекту. Обсудив объемы выполнения работ, их стоимость, договорились о необходимости проведения в этот же день после 16.00 разгрузки на объекте машины со строительными материалами. Представителям ГУО «Ясли-сад № 286 г. Минска» (заведующая, сторож) их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представили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как работников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», которые будут проводить ремонтные строительно-монтажные работы на территории объекта. Заведующая ГУО «Ясли-сад № 286 г. Минска» провела с гражданами вводный инструктаж с регистрацией в журнале вводного инструктажа.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Далее, 17 – 19 августа граждане проводили работы примерно</w:t>
      </w:r>
      <w:r w:rsidRPr="001B02D9">
        <w:rPr>
          <w:rFonts w:eastAsia="Calibri"/>
          <w:sz w:val="30"/>
          <w:szCs w:val="30"/>
          <w:lang w:eastAsia="en-US"/>
        </w:rPr>
        <w:br/>
        <w:t xml:space="preserve">с 8.00. и заканчивали по-разному (и в 17.00 и в 14.00).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Учитывая,</w:t>
      </w:r>
      <w:r w:rsidRPr="001B02D9">
        <w:rPr>
          <w:rFonts w:eastAsia="Calibri"/>
          <w:sz w:val="30"/>
          <w:szCs w:val="30"/>
          <w:lang w:eastAsia="en-US"/>
        </w:rPr>
        <w:br/>
        <w:t>что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работы производились на кровле, заведующая ГУО «Ясли-сад № 286 г. Минска» не могла туда подняться, соответственно не владела информацией о ходе выполняемых работ.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22.08.2022 граждане пришли к 8.00 на территорию объекта</w:t>
      </w:r>
      <w:r w:rsidRPr="001B02D9">
        <w:rPr>
          <w:rFonts w:eastAsia="Calibri"/>
          <w:sz w:val="30"/>
          <w:szCs w:val="30"/>
          <w:lang w:eastAsia="en-US"/>
        </w:rPr>
        <w:br/>
        <w:t>и приступили к работам. Примерно в 15.55 работники ГУО «Ясли-сад</w:t>
      </w:r>
      <w:r w:rsidRPr="001B02D9">
        <w:rPr>
          <w:rFonts w:eastAsia="Calibri"/>
          <w:sz w:val="30"/>
          <w:szCs w:val="30"/>
          <w:lang w:eastAsia="en-US"/>
        </w:rPr>
        <w:br/>
        <w:t xml:space="preserve">№ 286 г. Минска» услышали сильный хлопок. В стороне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блока,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где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выполнялись работы, образовались клубы светлого дыма. Заместитель заведующего по основной деятельности незамедлительно позвонила</w:t>
      </w:r>
      <w:r w:rsidRPr="001B02D9">
        <w:rPr>
          <w:rFonts w:eastAsia="Calibri"/>
          <w:sz w:val="30"/>
          <w:szCs w:val="30"/>
          <w:lang w:eastAsia="en-US"/>
        </w:rPr>
        <w:br/>
        <w:t>по телефону «101», уведомила заведующего, после чего оперативно провели эвакуацию детей.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Газовые баллоны в количестве 3 штук, которые 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привез 16.08.2022 на объект на личном легковом автомобиле, использовались в бытовых нуждах</w:t>
      </w:r>
      <w:r w:rsidRPr="001B02D9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lastRenderedPageBreak/>
        <w:t>до 2018 года и впоследствии хранились в хозяйственной постройке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 xml:space="preserve">при частном доме его супруги. Баллоны объемом 50 литров №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143242,</w:t>
      </w:r>
      <w:r w:rsidRPr="001B02D9">
        <w:rPr>
          <w:rFonts w:eastAsia="Calibri"/>
          <w:sz w:val="30"/>
          <w:szCs w:val="30"/>
          <w:lang w:eastAsia="en-US"/>
        </w:rPr>
        <w:br/>
        <w:t>№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045821 и № 028267 не наполнялись и не проходили техническое освидетельствование на газонаполнительных станциях газоснабжающих организаций, не имели технической документации. Перед доставкой</w:t>
      </w:r>
      <w:r w:rsidRPr="001B02D9">
        <w:rPr>
          <w:rFonts w:eastAsia="Calibri"/>
          <w:sz w:val="30"/>
          <w:szCs w:val="30"/>
          <w:lang w:eastAsia="en-US"/>
        </w:rPr>
        <w:br/>
        <w:t>на объект заместитель директора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>» заправил их на автомобильной заправке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United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 Со</w:t>
      </w:r>
      <w:r w:rsidRPr="001B02D9">
        <w:rPr>
          <w:rFonts w:eastAsia="Calibri"/>
          <w:sz w:val="30"/>
          <w:szCs w:val="30"/>
          <w:lang w:val="en-US" w:eastAsia="en-US"/>
        </w:rPr>
        <w:t>m</w:t>
      </w:r>
      <w:r w:rsidRPr="001B02D9">
        <w:rPr>
          <w:rFonts w:eastAsia="Calibri"/>
          <w:sz w:val="30"/>
          <w:szCs w:val="30"/>
          <w:lang w:eastAsia="en-US"/>
        </w:rPr>
        <w:t>р</w:t>
      </w:r>
      <w:r w:rsidRPr="001B02D9">
        <w:rPr>
          <w:rFonts w:eastAsia="Calibri"/>
          <w:sz w:val="30"/>
          <w:szCs w:val="30"/>
          <w:lang w:val="en-US" w:eastAsia="en-US"/>
        </w:rPr>
        <w:t>n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у»</w:t>
      </w:r>
      <w:r w:rsidRPr="001B02D9">
        <w:rPr>
          <w:rFonts w:eastAsia="Calibri"/>
          <w:sz w:val="30"/>
          <w:szCs w:val="30"/>
          <w:lang w:eastAsia="en-US"/>
        </w:rPr>
        <w:br/>
        <w:t>по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ул. 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Тростенецкая</w:t>
      </w:r>
      <w:proofErr w:type="spellEnd"/>
      <w:r w:rsidRPr="001B02D9">
        <w:rPr>
          <w:rFonts w:eastAsia="Calibri"/>
          <w:sz w:val="30"/>
          <w:szCs w:val="30"/>
          <w:lang w:eastAsia="en-US"/>
        </w:rPr>
        <w:t>, 20А, оплатив через кассу наличными денежными средствами. Впоследствии баллоны хранились на кровле объекта</w:t>
      </w:r>
      <w:r w:rsidRPr="001B02D9">
        <w:rPr>
          <w:rFonts w:eastAsia="Calibri"/>
          <w:sz w:val="30"/>
          <w:szCs w:val="30"/>
          <w:lang w:eastAsia="en-US"/>
        </w:rPr>
        <w:br/>
        <w:t xml:space="preserve">с 16.08.2022 по 22.08.2022. После каждой смены их не убирали с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крыши,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и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никто не контролировал условия их хранения на крыше, в том числе защищенность от </w:t>
      </w:r>
      <w:r>
        <w:rPr>
          <w:rFonts w:eastAsia="Calibri"/>
          <w:sz w:val="30"/>
          <w:szCs w:val="30"/>
          <w:lang w:eastAsia="en-US"/>
        </w:rPr>
        <w:t>воз</w:t>
      </w:r>
      <w:r w:rsidRPr="001B02D9">
        <w:rPr>
          <w:rFonts w:eastAsia="Calibri"/>
          <w:sz w:val="30"/>
          <w:szCs w:val="30"/>
          <w:lang w:eastAsia="en-US"/>
        </w:rPr>
        <w:t>действия прямых солнечных лучей.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Директор ОДО «</w:t>
      </w:r>
      <w:proofErr w:type="spellStart"/>
      <w:r w:rsidRPr="001B02D9">
        <w:rPr>
          <w:rFonts w:eastAsia="Calibri"/>
          <w:sz w:val="30"/>
          <w:szCs w:val="30"/>
          <w:lang w:eastAsia="en-US"/>
        </w:rPr>
        <w:t>БелКомплектСервисСтрой</w:t>
      </w:r>
      <w:proofErr w:type="spellEnd"/>
      <w:r w:rsidRPr="001B02D9">
        <w:rPr>
          <w:rFonts w:eastAsia="Calibri"/>
          <w:sz w:val="30"/>
          <w:szCs w:val="30"/>
          <w:lang w:eastAsia="en-US"/>
        </w:rPr>
        <w:t xml:space="preserve">» был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осведомлен,</w:t>
      </w:r>
      <w:r w:rsidRPr="001B02D9">
        <w:rPr>
          <w:rFonts w:eastAsia="Calibri"/>
          <w:sz w:val="30"/>
          <w:szCs w:val="30"/>
          <w:lang w:eastAsia="en-US"/>
        </w:rPr>
        <w:br/>
        <w:t>что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его заместитель использовал личные баллоны и периодически заправлял их для выполнения огневых работ на объектах. Официально</w:t>
      </w:r>
      <w:r w:rsidRPr="001B02D9">
        <w:rPr>
          <w:rFonts w:eastAsia="Calibri"/>
          <w:sz w:val="30"/>
          <w:szCs w:val="30"/>
          <w:lang w:eastAsia="en-US"/>
        </w:rPr>
        <w:br/>
        <w:t xml:space="preserve">директор с 15.08.2022 по 28.08.2022 находился в трудовом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отпуске,</w:t>
      </w:r>
      <w:r w:rsidRPr="001B02D9">
        <w:rPr>
          <w:rFonts w:eastAsia="Calibri"/>
          <w:sz w:val="30"/>
          <w:szCs w:val="30"/>
          <w:lang w:eastAsia="en-US"/>
        </w:rPr>
        <w:br/>
        <w:t>но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вместе с заместителем приезжал на объект. Однако с гражданами, выполнявшими кровельные работы не были оформлены в установленном порядке ни трудовые, ни гражданско-правовые отношения.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обеспечение требований безопасности при организации</w:t>
      </w:r>
      <w:r w:rsidRPr="001B02D9">
        <w:rPr>
          <w:rFonts w:eastAsia="Calibri"/>
          <w:sz w:val="30"/>
          <w:szCs w:val="30"/>
          <w:lang w:eastAsia="en-US"/>
        </w:rPr>
        <w:br/>
        <w:t>и выполнении кровельных работ газопламенным способом на территории ГУО «Ясли-сад № 286 г. Минска»,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отсутствие организационно-технологической документации</w:t>
      </w:r>
      <w:r w:rsidRPr="001B02D9">
        <w:rPr>
          <w:rFonts w:eastAsia="Calibri"/>
          <w:sz w:val="30"/>
          <w:szCs w:val="30"/>
          <w:lang w:eastAsia="en-US"/>
        </w:rPr>
        <w:br/>
        <w:t>с конкретными решениями по безопасности труда на выполнение кровельных работ газопламенным способом;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оформление акта-допуска для выполнение кровельных работ газопламенным способом на территории ГУО «Ясли-сад № 286</w:t>
      </w:r>
      <w:r w:rsidRPr="001B02D9">
        <w:rPr>
          <w:rFonts w:eastAsia="Calibri"/>
          <w:sz w:val="30"/>
          <w:szCs w:val="30"/>
          <w:lang w:eastAsia="en-US"/>
        </w:rPr>
        <w:br/>
        <w:t>г. Минска»;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не выдача в установленном порядке наряда-допуска на производство работ кровельных работ газопламенным способом;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применение газовых баллонов, которые не наполнялись</w:t>
      </w:r>
      <w:r w:rsidRPr="001B02D9">
        <w:rPr>
          <w:rFonts w:eastAsia="Calibri"/>
          <w:sz w:val="30"/>
          <w:szCs w:val="30"/>
          <w:lang w:eastAsia="en-US"/>
        </w:rPr>
        <w:br/>
        <w:t>и не проходили техническое освидетельствование на газонаполнительных станциях газоснабжающих организаций Республики Беларусь, не имели технической документации;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не соблюдение условий хранения газовых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баллонов</w:t>
      </w:r>
      <w:r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t>(</w:t>
      </w:r>
      <w:proofErr w:type="gramEnd"/>
      <w:r w:rsidRPr="001B02D9">
        <w:rPr>
          <w:rFonts w:eastAsia="Calibri"/>
          <w:sz w:val="30"/>
          <w:szCs w:val="30"/>
          <w:lang w:eastAsia="en-US"/>
        </w:rPr>
        <w:t>под воздействием прямых солнечных лучей);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 xml:space="preserve">допуск работающих к выполнению работ повышенной </w:t>
      </w:r>
      <w:proofErr w:type="gramStart"/>
      <w:r w:rsidRPr="001B02D9">
        <w:rPr>
          <w:rFonts w:eastAsia="Calibri"/>
          <w:sz w:val="30"/>
          <w:szCs w:val="30"/>
          <w:lang w:eastAsia="en-US"/>
        </w:rPr>
        <w:t>опасности,</w:t>
      </w:r>
      <w:r w:rsidRPr="001B02D9">
        <w:rPr>
          <w:rFonts w:eastAsia="Calibri"/>
          <w:sz w:val="30"/>
          <w:szCs w:val="30"/>
          <w:lang w:eastAsia="en-US"/>
        </w:rPr>
        <w:br/>
        <w:t>не</w:t>
      </w:r>
      <w:proofErr w:type="gramEnd"/>
      <w:r w:rsidRPr="001B02D9">
        <w:rPr>
          <w:rFonts w:eastAsia="Calibri"/>
          <w:sz w:val="30"/>
          <w:szCs w:val="30"/>
          <w:lang w:eastAsia="en-US"/>
        </w:rPr>
        <w:t xml:space="preserve"> имеющих соответствующей квалификации по профессии, обучения,</w:t>
      </w:r>
      <w:r w:rsidRPr="001B02D9">
        <w:rPr>
          <w:rFonts w:eastAsia="Calibri"/>
          <w:sz w:val="30"/>
          <w:szCs w:val="30"/>
          <w:lang w:eastAsia="en-US"/>
        </w:rPr>
        <w:br/>
        <w:t>инструктажа и проверки знаний по вопросам охраны труда,</w:t>
      </w:r>
      <w:r w:rsidRPr="001B02D9">
        <w:rPr>
          <w:rFonts w:eastAsia="Calibri"/>
          <w:sz w:val="30"/>
          <w:szCs w:val="30"/>
          <w:lang w:eastAsia="en-US"/>
        </w:rPr>
        <w:br/>
      </w:r>
      <w:r w:rsidRPr="001B02D9">
        <w:rPr>
          <w:rFonts w:eastAsia="Calibri"/>
          <w:sz w:val="30"/>
          <w:szCs w:val="30"/>
          <w:lang w:eastAsia="en-US"/>
        </w:rPr>
        <w:lastRenderedPageBreak/>
        <w:t>не прошедших перед началом работы освидетельствование на предмет нахождения в состоянии алкогольного, наркотического или токсического опьянения в порядке, установленном законодательством.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В целях предупреждения подобных нарушений необходимо осуществлять строительно-монтажные работы на территории сторонней организации при наличии: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заключенного договора строительного подряда на выполнение строительно-монтажных и других работ и сооружений с юридическими лицами или индивидуальными предпринимателями, имеющими право</w:t>
      </w:r>
      <w:r w:rsidRPr="001B02D9">
        <w:rPr>
          <w:rFonts w:eastAsia="Calibri"/>
          <w:sz w:val="30"/>
          <w:szCs w:val="30"/>
          <w:lang w:eastAsia="en-US"/>
        </w:rPr>
        <w:br/>
        <w:t>на осуществление конкретного вида работ, относящихся к строительной деятельности, в штате которых имеются аттестованные специалисты,</w:t>
      </w:r>
      <w:r w:rsidRPr="001B02D9">
        <w:rPr>
          <w:rFonts w:eastAsia="Calibri"/>
          <w:sz w:val="30"/>
          <w:szCs w:val="30"/>
          <w:lang w:eastAsia="en-US"/>
        </w:rPr>
        <w:br/>
        <w:t>а также работники, имеющие соответствующую квалификацию</w:t>
      </w:r>
      <w:r w:rsidRPr="001B02D9">
        <w:rPr>
          <w:rFonts w:eastAsia="Calibri"/>
          <w:sz w:val="30"/>
          <w:szCs w:val="30"/>
          <w:lang w:eastAsia="en-US"/>
        </w:rPr>
        <w:br/>
        <w:t>по профессии рабочего, прошедшие в установленном порядке обучение, стажировку, инструктаж и проверку знаний по вопросам охраны труда;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оформленного заказчиком, застройщиком и (или) подрядчиком</w:t>
      </w:r>
      <w:r w:rsidRPr="001B02D9">
        <w:rPr>
          <w:rFonts w:eastAsia="Calibri"/>
          <w:sz w:val="30"/>
          <w:szCs w:val="30"/>
          <w:lang w:eastAsia="en-US"/>
        </w:rPr>
        <w:br/>
        <w:t>акта-допуска для производства строительно-монтажных работ</w:t>
      </w:r>
      <w:r w:rsidRPr="001B02D9">
        <w:rPr>
          <w:rFonts w:eastAsia="Calibri"/>
          <w:sz w:val="30"/>
          <w:szCs w:val="30"/>
          <w:lang w:eastAsia="en-US"/>
        </w:rPr>
        <w:br/>
        <w:t>на территории организации по установленной форме;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разработанной и утвержденной в установленном порядке организационно-технической документации, содержащей конкретные решения по безопасности труда.</w:t>
      </w:r>
    </w:p>
    <w:p w:rsidR="00DA46F1" w:rsidRPr="001B02D9" w:rsidRDefault="00DA46F1" w:rsidP="00DA46F1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1B02D9">
        <w:rPr>
          <w:rFonts w:eastAsia="Calibri"/>
          <w:sz w:val="30"/>
          <w:szCs w:val="30"/>
          <w:lang w:eastAsia="en-US"/>
        </w:rPr>
        <w:t>Кроме того, необходимо обеспечить безусловное выполнение пункта 33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2021 – 2023 годы, утвержденного решением облисполкома от 22 октября 2020 г. № 917,</w:t>
      </w:r>
      <w:r w:rsidRPr="001B02D9">
        <w:rPr>
          <w:rFonts w:eastAsia="Calibri"/>
          <w:sz w:val="30"/>
          <w:szCs w:val="30"/>
          <w:lang w:eastAsia="en-US"/>
        </w:rPr>
        <w:br/>
        <w:t>в части проведения ежедневного приборного контроля на предмет нахождения в состоянии алкогольного опьянения работающих</w:t>
      </w:r>
      <w:r w:rsidRPr="001B02D9">
        <w:rPr>
          <w:rFonts w:eastAsia="Calibri"/>
          <w:sz w:val="30"/>
          <w:szCs w:val="30"/>
          <w:lang w:eastAsia="en-US"/>
        </w:rPr>
        <w:br/>
        <w:t>при выполнении строительных работ и связанных с ними работ</w:t>
      </w:r>
      <w:r w:rsidRPr="001B02D9">
        <w:rPr>
          <w:rFonts w:eastAsia="Calibri"/>
          <w:sz w:val="30"/>
          <w:szCs w:val="30"/>
          <w:lang w:eastAsia="en-US"/>
        </w:rPr>
        <w:br/>
        <w:t>на объектах строительства перед началом и во время рабочей смены (рабочего дня).</w:t>
      </w:r>
    </w:p>
    <w:p w:rsidR="002D5E88" w:rsidRDefault="00DA46F1">
      <w:bookmarkStart w:id="0" w:name="_GoBack"/>
      <w:bookmarkEnd w:id="0"/>
    </w:p>
    <w:sectPr w:rsidR="002D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F1"/>
    <w:rsid w:val="001E26EE"/>
    <w:rsid w:val="00411FE8"/>
    <w:rsid w:val="00B37C13"/>
    <w:rsid w:val="00DA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7F76B-8E31-4096-9EA3-0F63C280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1287</Words>
  <Characters>7336</Characters>
  <Application>Microsoft Office Word</Application>
  <DocSecurity>0</DocSecurity>
  <Lines>61</Lines>
  <Paragraphs>17</Paragraphs>
  <ScaleCrop>false</ScaleCrop>
  <Company/>
  <LinksUpToDate>false</LinksUpToDate>
  <CharactersWithSpaces>8606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Левко Артем</dc:creator>
  <cp:keywords/>
  <dc:description/>
  <cp:lastModifiedBy>Левко Артем</cp:lastModifiedBy>
  <cp:revision>1</cp:revision>
  <dcterms:created xsi:type="dcterms:W3CDTF">2023-03-30T07:16:00Z</dcterms:created>
  <dcterms:modified xsi:type="dcterms:W3CDTF">2023-03-30T07:17:00Z</dcterms:modified>
</cp:coreProperties>
</file>