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DA619" w14:textId="77777777" w:rsidR="00A87BA0" w:rsidRPr="00DD0EAB" w:rsidRDefault="00A87BA0" w:rsidP="00A87BA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DD0EAB">
        <w:rPr>
          <w:rFonts w:ascii="Times New Roman" w:hAnsi="Times New Roman"/>
          <w:b/>
          <w:sz w:val="32"/>
          <w:szCs w:val="32"/>
        </w:rPr>
        <w:t>Государственное учреждение культуры</w:t>
      </w:r>
    </w:p>
    <w:p w14:paraId="4E69EC8A" w14:textId="6D9959F4" w:rsidR="00A87BA0" w:rsidRDefault="00A87BA0" w:rsidP="00A87BA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DD0EAB">
        <w:rPr>
          <w:rFonts w:ascii="Times New Roman" w:hAnsi="Times New Roman"/>
          <w:b/>
          <w:sz w:val="32"/>
          <w:szCs w:val="32"/>
        </w:rPr>
        <w:t xml:space="preserve"> «Логойская районная центральная</w:t>
      </w:r>
      <w:r w:rsidR="009643E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DD0EAB">
        <w:rPr>
          <w:rFonts w:ascii="Times New Roman" w:hAnsi="Times New Roman"/>
          <w:b/>
          <w:sz w:val="32"/>
          <w:szCs w:val="32"/>
        </w:rPr>
        <w:t>библиотека»</w:t>
      </w:r>
    </w:p>
    <w:p w14:paraId="50A453B5" w14:textId="77777777" w:rsidR="009F71F1" w:rsidRDefault="009F71F1" w:rsidP="009F71F1">
      <w:pPr>
        <w:spacing w:after="18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2C1DF8" w14:textId="77777777" w:rsidR="00565F5D" w:rsidRPr="00565F5D" w:rsidRDefault="000D19ED" w:rsidP="00A87BA0">
      <w:pPr>
        <w:spacing w:after="18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</w:pPr>
      <w:r w:rsidRPr="00565F5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  <w:t xml:space="preserve">Гуманитарный проект </w:t>
      </w:r>
    </w:p>
    <w:p w14:paraId="76869D6A" w14:textId="77777777" w:rsidR="00A87BA0" w:rsidRDefault="00A87BA0" w:rsidP="00A87BA0">
      <w:pPr>
        <w:spacing w:after="18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</w:pPr>
      <w:r w:rsidRPr="00565F5D">
        <w:rPr>
          <w:rStyle w:val="a3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«</w:t>
      </w:r>
      <w:r w:rsidR="00B70F2B" w:rsidRPr="00565F5D">
        <w:rPr>
          <w:rStyle w:val="a3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Мир кукол в библиотеке</w:t>
      </w:r>
      <w:r w:rsidRPr="00565F5D">
        <w:rPr>
          <w:rStyle w:val="a3"/>
          <w:rFonts w:ascii="Times New Roman" w:hAnsi="Times New Roman" w:cs="Times New Roman"/>
          <w:color w:val="000000" w:themeColor="text1"/>
          <w:sz w:val="44"/>
          <w:szCs w:val="44"/>
          <w:shd w:val="clear" w:color="auto" w:fill="FFFFFF"/>
        </w:rPr>
        <w:t>»</w:t>
      </w:r>
    </w:p>
    <w:p w14:paraId="2551E20C" w14:textId="77777777" w:rsidR="00254E6D" w:rsidRPr="00254E6D" w:rsidRDefault="00254E6D" w:rsidP="00A87BA0">
      <w:pPr>
        <w:spacing w:after="18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</w:pPr>
      <w:r w:rsidRPr="00254E6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  <w:t>ищет спонсоров</w:t>
      </w:r>
    </w:p>
    <w:p w14:paraId="5159A79F" w14:textId="77777777" w:rsidR="003A1410" w:rsidRPr="009D1E47" w:rsidRDefault="00FB0BCF" w:rsidP="009D1E47">
      <w:pPr>
        <w:spacing w:after="180" w:line="240" w:lineRule="auto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D4AE4AD" wp14:editId="4D33A999">
            <wp:simplePos x="0" y="0"/>
            <wp:positionH relativeFrom="column">
              <wp:posOffset>3479165</wp:posOffset>
            </wp:positionH>
            <wp:positionV relativeFrom="paragraph">
              <wp:posOffset>319405</wp:posOffset>
            </wp:positionV>
            <wp:extent cx="3124200" cy="2962275"/>
            <wp:effectExtent l="19050" t="0" r="0" b="0"/>
            <wp:wrapThrough wrapText="bothSides">
              <wp:wrapPolygon edited="0">
                <wp:start x="-132" y="0"/>
                <wp:lineTo x="-132" y="21531"/>
                <wp:lineTo x="21600" y="21531"/>
                <wp:lineTo x="21600" y="0"/>
                <wp:lineTo x="-132" y="0"/>
              </wp:wrapPolygon>
            </wp:wrapThrough>
            <wp:docPr id="23" name="Рисунок 19" descr="D:\куко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куко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466" b="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E47">
        <w:rPr>
          <w:noProof/>
        </w:rPr>
        <w:drawing>
          <wp:anchor distT="0" distB="0" distL="114300" distR="114300" simplePos="0" relativeHeight="251668480" behindDoc="0" locked="0" layoutInCell="1" allowOverlap="1" wp14:anchorId="51FE29DF" wp14:editId="1E99414E">
            <wp:simplePos x="0" y="0"/>
            <wp:positionH relativeFrom="column">
              <wp:posOffset>21590</wp:posOffset>
            </wp:positionH>
            <wp:positionV relativeFrom="paragraph">
              <wp:posOffset>319405</wp:posOffset>
            </wp:positionV>
            <wp:extent cx="3124200" cy="2962275"/>
            <wp:effectExtent l="19050" t="0" r="0" b="0"/>
            <wp:wrapThrough wrapText="bothSides">
              <wp:wrapPolygon edited="0">
                <wp:start x="-132" y="0"/>
                <wp:lineTo x="-132" y="21531"/>
                <wp:lineTo x="21600" y="21531"/>
                <wp:lineTo x="21600" y="0"/>
                <wp:lineTo x="-132" y="0"/>
              </wp:wrapPolygon>
            </wp:wrapThrough>
            <wp:docPr id="38" name="Рисунок 38" descr="D:\мебель 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мебель Д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621" b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43E0">
        <w:pict w14:anchorId="786B1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олы для детей" style="width:24pt;height:24pt"/>
        </w:pict>
      </w:r>
    </w:p>
    <w:p w14:paraId="7780609D" w14:textId="77777777" w:rsidR="000D19ED" w:rsidRPr="00A87BA0" w:rsidRDefault="000D19ED" w:rsidP="00A719C9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87B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Наименование проекта:</w:t>
      </w:r>
      <w:r w:rsidRPr="00A8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87B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</w:t>
      </w:r>
      <w:r w:rsidR="0054253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Мир кукол в библиотеке</w:t>
      </w:r>
      <w:r w:rsidR="00A87BA0" w:rsidRPr="00A87BA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</w:t>
      </w:r>
      <w:r w:rsidR="009643E0">
        <w:pict w14:anchorId="3FB9D2D1">
          <v:shape id="_x0000_i1026" type="#_x0000_t75" alt="Библиотечная мебель для детей — Мебель для детских библиотек" style="width:24pt;height:24pt"/>
        </w:pict>
      </w:r>
    </w:p>
    <w:p w14:paraId="13076FC8" w14:textId="77777777" w:rsidR="008B3F0F" w:rsidRPr="00AE65D8" w:rsidRDefault="008B3F0F" w:rsidP="00686FFC">
      <w:pPr>
        <w:pStyle w:val="a4"/>
        <w:spacing w:after="0" w:line="240" w:lineRule="auto"/>
        <w:ind w:left="0" w:firstLine="709"/>
        <w:contextualSpacing w:val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</w:p>
    <w:p w14:paraId="1F58122B" w14:textId="500BB03A" w:rsidR="000D19ED" w:rsidRPr="00AE65D8" w:rsidRDefault="000D19ED" w:rsidP="00A719C9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65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Срок реализации проекта:</w:t>
      </w:r>
      <w:r w:rsidR="009643E0" w:rsidRPr="00964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B0C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два</w:t>
      </w:r>
      <w:r w:rsidR="00D16A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</w:p>
    <w:p w14:paraId="10BDAC2E" w14:textId="77777777" w:rsidR="008B3F0F" w:rsidRPr="00AE65D8" w:rsidRDefault="008B3F0F" w:rsidP="00A719C9">
      <w:pPr>
        <w:pStyle w:val="a4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8308CC" w14:textId="5916857B" w:rsidR="008B3F0F" w:rsidRPr="00A719C9" w:rsidRDefault="00E46226" w:rsidP="00A719C9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1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Организация</w:t>
      </w:r>
      <w:r w:rsidR="00C73A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="000D19ED" w:rsidRPr="00A719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заявитель, предлагающая проект:</w:t>
      </w:r>
      <w:r w:rsidR="009643E0" w:rsidRPr="00964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F10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государственное учреждение культуры</w:t>
      </w:r>
      <w:r w:rsidRPr="00A71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«Логойская районная центральная библиотека»</w:t>
      </w:r>
    </w:p>
    <w:p w14:paraId="58F55AC4" w14:textId="77777777" w:rsidR="00A719C9" w:rsidRPr="00A719C9" w:rsidRDefault="00A719C9" w:rsidP="00A71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A7F72E" w14:textId="77777777" w:rsidR="00B70F2B" w:rsidRDefault="00B70F2B" w:rsidP="00A719C9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Цели</w:t>
      </w:r>
      <w:r w:rsidR="000D19ED" w:rsidRPr="00AE6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проекта:</w:t>
      </w:r>
    </w:p>
    <w:p w14:paraId="61C281B7" w14:textId="77777777" w:rsidR="00B70F2B" w:rsidRDefault="000D19ED" w:rsidP="00F1576E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0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театрально-игрового пространства для досуга </w:t>
      </w:r>
      <w:r w:rsidR="000B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детей младшего </w:t>
      </w:r>
      <w:r w:rsidR="00497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среднего </w:t>
      </w:r>
      <w:r w:rsidR="000B4F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школьного возраста</w:t>
      </w:r>
      <w:r w:rsidR="00565F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DF739CB" w14:textId="77777777" w:rsidR="000D19ED" w:rsidRPr="00B70F2B" w:rsidRDefault="00B70F2B" w:rsidP="00F1576E">
      <w:pPr>
        <w:pStyle w:val="a4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0D19ED" w:rsidRPr="00B70F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риобщение детей к чтению через творчество, выявление и развитие их творческих способностей.</w:t>
      </w:r>
    </w:p>
    <w:p w14:paraId="10712BAB" w14:textId="77777777" w:rsidR="008B3F0F" w:rsidRPr="00AE65D8" w:rsidRDefault="008B3F0F" w:rsidP="00F1576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A4E99B" w14:textId="77777777" w:rsidR="00536DC0" w:rsidRDefault="000D19ED" w:rsidP="00A719C9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E6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="00900F9D" w:rsidRPr="00AE6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планируемые к выполнению в рамках реализации проекта</w:t>
      </w:r>
      <w:r w:rsidRPr="00AE65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1A2B8C6" w14:textId="77777777" w:rsidR="00254E6D" w:rsidRPr="00254E6D" w:rsidRDefault="00254E6D" w:rsidP="00254E6D">
      <w:pPr>
        <w:pStyle w:val="a4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54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театра кукол </w:t>
      </w:r>
      <w:r w:rsidRPr="00254E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Плещеницкой детской библиотеки;</w:t>
      </w:r>
    </w:p>
    <w:p w14:paraId="4A97591F" w14:textId="3A367ACB" w:rsidR="00422BCA" w:rsidRPr="00492598" w:rsidRDefault="00422BCA" w:rsidP="0097312F">
      <w:pPr>
        <w:pStyle w:val="a4"/>
        <w:numPr>
          <w:ilvl w:val="0"/>
          <w:numId w:val="6"/>
        </w:numPr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2BCA">
        <w:rPr>
          <w:rFonts w:ascii="Times New Roman" w:hAnsi="Times New Roman" w:cs="Times New Roman"/>
          <w:sz w:val="28"/>
          <w:szCs w:val="28"/>
        </w:rPr>
        <w:t>привлечение в детскую библиотеку новых пользователей</w:t>
      </w:r>
      <w:r w:rsidR="009643E0" w:rsidRPr="009643E0">
        <w:rPr>
          <w:rFonts w:ascii="Times New Roman" w:hAnsi="Times New Roman" w:cs="Times New Roman"/>
          <w:sz w:val="28"/>
          <w:szCs w:val="28"/>
        </w:rPr>
        <w:t xml:space="preserve"> </w:t>
      </w:r>
      <w:r w:rsidR="00B70F2B">
        <w:rPr>
          <w:rFonts w:ascii="Times New Roman" w:hAnsi="Times New Roman" w:cs="Times New Roman"/>
          <w:sz w:val="28"/>
          <w:szCs w:val="28"/>
        </w:rPr>
        <w:t xml:space="preserve">и </w:t>
      </w:r>
      <w:r w:rsidR="00B70F2B" w:rsidRPr="00422BCA">
        <w:rPr>
          <w:rFonts w:ascii="Times New Roman" w:hAnsi="Times New Roman" w:cs="Times New Roman"/>
          <w:sz w:val="28"/>
          <w:szCs w:val="28"/>
        </w:rPr>
        <w:t>акт</w:t>
      </w:r>
      <w:r w:rsidR="00B70F2B">
        <w:rPr>
          <w:rFonts w:ascii="Times New Roman" w:hAnsi="Times New Roman" w:cs="Times New Roman"/>
          <w:sz w:val="28"/>
          <w:szCs w:val="28"/>
        </w:rPr>
        <w:t>ивизация читательского интереса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42E842" w14:textId="5711988F" w:rsidR="00FF4D5F" w:rsidRDefault="00492598" w:rsidP="00FF4D5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5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знакомство детей с </w:t>
      </w:r>
      <w:r w:rsidR="005A1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</w:t>
      </w:r>
      <w:r w:rsidR="00172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ными произведениями</w:t>
      </w:r>
      <w:r w:rsidR="005A1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посредств</w:t>
      </w:r>
      <w:r w:rsidR="00172F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5A1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9643E0" w:rsidRPr="009643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театральной деятельности</w:t>
      </w:r>
      <w:r w:rsidR="00FF4D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0D4F854" w14:textId="77777777" w:rsidR="00FF4D5F" w:rsidRDefault="00FF4D5F" w:rsidP="00FF4D5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478BE0" w14:textId="77777777" w:rsidR="00F9614D" w:rsidRDefault="00A719C9" w:rsidP="00F9614D">
      <w:pPr>
        <w:pStyle w:val="a4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4D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Целевая группа:</w:t>
      </w:r>
      <w:r w:rsidR="00A707CF" w:rsidRPr="00FF4D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младшего и среднего школьного </w:t>
      </w:r>
      <w:r w:rsidR="004970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возраста, родители</w:t>
      </w:r>
      <w:r w:rsidR="00881990" w:rsidRPr="00FF4D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4CDF6A6" w14:textId="77777777" w:rsidR="00F9614D" w:rsidRDefault="00F9614D" w:rsidP="00F9614D">
      <w:pPr>
        <w:pStyle w:val="a4"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7C3C2F" w14:textId="77777777" w:rsidR="00F9614D" w:rsidRPr="00445BD2" w:rsidRDefault="00F9614D" w:rsidP="00F9614D">
      <w:pPr>
        <w:pStyle w:val="a4"/>
        <w:numPr>
          <w:ilvl w:val="0"/>
          <w:numId w:val="4"/>
        </w:numPr>
        <w:spacing w:after="0" w:line="240" w:lineRule="auto"/>
        <w:ind w:left="0" w:firstLine="45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9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Формы </w:t>
      </w:r>
      <w:r w:rsidR="0044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работы</w:t>
      </w:r>
      <w:r w:rsidR="00C73A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которые будут реализованы благодаря проекту</w:t>
      </w:r>
      <w:r w:rsidRPr="00F96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51DB6E8" w14:textId="77777777" w:rsidR="00445BD2" w:rsidRDefault="00F9614D" w:rsidP="002B5F99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Style w:val="c6"/>
          <w:rFonts w:ascii="mes New Roman" w:hAnsi="mes New Roman" w:cs="Calibri"/>
          <w:color w:val="000000"/>
          <w:sz w:val="28"/>
          <w:szCs w:val="28"/>
        </w:rPr>
      </w:pPr>
      <w:r>
        <w:rPr>
          <w:rStyle w:val="c6"/>
          <w:rFonts w:ascii="mes New Roman" w:hAnsi="mes New Roman" w:cs="Calibri"/>
          <w:color w:val="000000"/>
          <w:sz w:val="28"/>
          <w:szCs w:val="28"/>
        </w:rPr>
        <w:t>театрал</w:t>
      </w:r>
      <w:r w:rsidR="00445BD2">
        <w:rPr>
          <w:rStyle w:val="c6"/>
          <w:rFonts w:ascii="mes New Roman" w:hAnsi="mes New Roman" w:cs="Calibri"/>
          <w:color w:val="000000"/>
          <w:sz w:val="28"/>
          <w:szCs w:val="28"/>
        </w:rPr>
        <w:t xml:space="preserve">изованные </w:t>
      </w:r>
      <w:r>
        <w:rPr>
          <w:rStyle w:val="c6"/>
          <w:rFonts w:ascii="mes New Roman" w:hAnsi="mes New Roman" w:cs="Calibri"/>
          <w:color w:val="000000"/>
          <w:sz w:val="28"/>
          <w:szCs w:val="28"/>
        </w:rPr>
        <w:t>игры</w:t>
      </w:r>
      <w:r w:rsidR="00445BD2">
        <w:rPr>
          <w:rStyle w:val="c6"/>
          <w:rFonts w:ascii="mes New Roman" w:hAnsi="mes New Roman" w:cs="Calibri"/>
          <w:color w:val="000000"/>
          <w:sz w:val="28"/>
          <w:szCs w:val="28"/>
        </w:rPr>
        <w:t>;</w:t>
      </w:r>
    </w:p>
    <w:p w14:paraId="6FFEC855" w14:textId="77777777" w:rsidR="00445BD2" w:rsidRPr="002B5F99" w:rsidRDefault="00445BD2" w:rsidP="002B5F99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</w:pPr>
      <w:r w:rsidRPr="00445BD2">
        <w:rPr>
          <w:sz w:val="28"/>
          <w:szCs w:val="28"/>
        </w:rPr>
        <w:t>литературные миниатюры</w:t>
      </w:r>
      <w:r w:rsidRPr="00445BD2">
        <w:t xml:space="preserve">, </w:t>
      </w:r>
    </w:p>
    <w:p w14:paraId="1C584DDB" w14:textId="77777777" w:rsidR="00445BD2" w:rsidRDefault="00445BD2" w:rsidP="002B5F99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mes New Roman" w:hAnsi="mes New Roman" w:cs="Calibri"/>
          <w:color w:val="000000"/>
          <w:sz w:val="28"/>
          <w:szCs w:val="28"/>
        </w:rPr>
        <w:t>кукольные представления;</w:t>
      </w:r>
    </w:p>
    <w:p w14:paraId="02AF9079" w14:textId="6B74742A" w:rsidR="00F9614D" w:rsidRPr="00EC1028" w:rsidRDefault="00445BD2" w:rsidP="00EC1028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Style w:val="c6"/>
          <w:rFonts w:ascii="Calibri" w:hAnsi="Calibri" w:cs="Calibri"/>
          <w:color w:val="000000"/>
          <w:sz w:val="22"/>
          <w:szCs w:val="22"/>
        </w:rPr>
      </w:pPr>
      <w:r w:rsidRPr="00445BD2">
        <w:rPr>
          <w:rStyle w:val="c21"/>
          <w:color w:val="000000"/>
          <w:sz w:val="28"/>
          <w:szCs w:val="28"/>
        </w:rPr>
        <w:t>театральные</w:t>
      </w:r>
      <w:r w:rsidR="009643E0">
        <w:rPr>
          <w:rStyle w:val="c21"/>
          <w:color w:val="000000"/>
          <w:sz w:val="28"/>
          <w:szCs w:val="28"/>
          <w:lang w:val="en-US"/>
        </w:rPr>
        <w:t xml:space="preserve"> </w:t>
      </w:r>
      <w:r w:rsidR="00F9614D">
        <w:rPr>
          <w:rStyle w:val="c6"/>
          <w:rFonts w:ascii="mes New Roman" w:hAnsi="mes New Roman" w:cs="Calibri"/>
          <w:color w:val="000000"/>
          <w:sz w:val="28"/>
          <w:szCs w:val="28"/>
        </w:rPr>
        <w:t>спектакли</w:t>
      </w:r>
      <w:r w:rsidRPr="00EC1028">
        <w:rPr>
          <w:rStyle w:val="c6"/>
          <w:rFonts w:ascii="mes New Roman" w:hAnsi="mes New Roman" w:cs="Calibri"/>
          <w:color w:val="000000"/>
          <w:sz w:val="28"/>
          <w:szCs w:val="28"/>
        </w:rPr>
        <w:t>;</w:t>
      </w:r>
    </w:p>
    <w:p w14:paraId="24461121" w14:textId="77777777" w:rsidR="00F9614D" w:rsidRDefault="00F9614D" w:rsidP="002B5F99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mes New Roman" w:hAnsi="mes New Roman" w:cs="Calibri"/>
          <w:color w:val="000000"/>
          <w:sz w:val="28"/>
          <w:szCs w:val="28"/>
        </w:rPr>
        <w:t>праздники</w:t>
      </w:r>
      <w:r w:rsidR="00445BD2">
        <w:rPr>
          <w:rStyle w:val="c6"/>
          <w:rFonts w:ascii="mes New Roman" w:hAnsi="mes New Roman" w:cs="Calibri"/>
          <w:color w:val="000000"/>
          <w:sz w:val="28"/>
          <w:szCs w:val="28"/>
        </w:rPr>
        <w:t>.</w:t>
      </w:r>
    </w:p>
    <w:p w14:paraId="2F0BE80C" w14:textId="77777777" w:rsidR="00F9614D" w:rsidRDefault="00F9614D" w:rsidP="00A719C9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D1E2A8" w14:textId="00B077FB" w:rsidR="009A7BDC" w:rsidRPr="00445BD2" w:rsidRDefault="00A719C9" w:rsidP="0007260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445BD2">
        <w:rPr>
          <w:b/>
          <w:color w:val="000000" w:themeColor="text1"/>
          <w:sz w:val="28"/>
          <w:szCs w:val="28"/>
        </w:rPr>
        <w:t>Краткое описание мероприятий в рамках проекта:</w:t>
      </w:r>
      <w:r w:rsidR="009643E0" w:rsidRPr="009643E0">
        <w:rPr>
          <w:b/>
          <w:color w:val="000000" w:themeColor="text1"/>
          <w:sz w:val="28"/>
          <w:szCs w:val="28"/>
        </w:rPr>
        <w:t xml:space="preserve"> </w:t>
      </w:r>
      <w:r w:rsidR="0007260F" w:rsidRPr="0007260F">
        <w:rPr>
          <w:color w:val="000000" w:themeColor="text1"/>
          <w:sz w:val="28"/>
          <w:szCs w:val="28"/>
        </w:rPr>
        <w:t>о</w:t>
      </w:r>
      <w:r w:rsidR="00640B79">
        <w:rPr>
          <w:color w:val="111111"/>
          <w:sz w:val="30"/>
          <w:szCs w:val="30"/>
        </w:rPr>
        <w:t>борудование игровой зоны с элементами театрализации для детей в соответствии с задачами проекта</w:t>
      </w:r>
      <w:r w:rsidR="00640B79">
        <w:rPr>
          <w:rStyle w:val="a3"/>
          <w:color w:val="111111"/>
          <w:sz w:val="30"/>
          <w:szCs w:val="30"/>
        </w:rPr>
        <w:t>,</w:t>
      </w:r>
      <w:r w:rsidR="009643E0" w:rsidRPr="009643E0">
        <w:rPr>
          <w:rStyle w:val="a3"/>
          <w:color w:val="111111"/>
          <w:sz w:val="30"/>
          <w:szCs w:val="30"/>
        </w:rPr>
        <w:t xml:space="preserve"> </w:t>
      </w:r>
      <w:r w:rsidRPr="00445BD2">
        <w:rPr>
          <w:color w:val="000000" w:themeColor="text1"/>
          <w:sz w:val="28"/>
          <w:szCs w:val="28"/>
        </w:rPr>
        <w:t>организация досуга детей младшего</w:t>
      </w:r>
      <w:r w:rsidR="009F69F8" w:rsidRPr="00445BD2">
        <w:rPr>
          <w:color w:val="000000" w:themeColor="text1"/>
          <w:sz w:val="28"/>
          <w:szCs w:val="28"/>
        </w:rPr>
        <w:t xml:space="preserve"> и среднего</w:t>
      </w:r>
      <w:r w:rsidRPr="00445BD2">
        <w:rPr>
          <w:color w:val="000000" w:themeColor="text1"/>
          <w:sz w:val="28"/>
          <w:szCs w:val="28"/>
        </w:rPr>
        <w:t xml:space="preserve"> школьного возраста</w:t>
      </w:r>
      <w:r w:rsidR="00DC19EF">
        <w:rPr>
          <w:color w:val="000000" w:themeColor="text1"/>
          <w:sz w:val="28"/>
          <w:szCs w:val="28"/>
        </w:rPr>
        <w:t>.</w:t>
      </w:r>
    </w:p>
    <w:p w14:paraId="6CF1401D" w14:textId="77777777" w:rsidR="00445BD2" w:rsidRPr="00445BD2" w:rsidRDefault="00445BD2" w:rsidP="00445BD2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E3586C0" w14:textId="77777777" w:rsidR="00D06FC3" w:rsidRPr="0007260F" w:rsidRDefault="009A7BDC" w:rsidP="000726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60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Примерное описание оснащенности театра кукол в рамках проекта:</w:t>
      </w:r>
    </w:p>
    <w:p w14:paraId="667F7B71" w14:textId="77777777" w:rsidR="00881990" w:rsidRDefault="00881990" w:rsidP="0088199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Ширма настольная с декорациями</w:t>
      </w:r>
    </w:p>
    <w:p w14:paraId="43AF9C74" w14:textId="77777777" w:rsidR="00881990" w:rsidRDefault="00881990" w:rsidP="0088199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Ширма напольная</w:t>
      </w:r>
    </w:p>
    <w:p w14:paraId="4311F864" w14:textId="77777777" w:rsidR="00881990" w:rsidRDefault="00881990" w:rsidP="0088199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Экран для театра теней</w:t>
      </w:r>
    </w:p>
    <w:p w14:paraId="2372DD89" w14:textId="77777777" w:rsidR="00D06FC3" w:rsidRDefault="00D06FC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Набор пальчиковых кукол (40 шт.)</w:t>
      </w:r>
    </w:p>
    <w:p w14:paraId="08A99602" w14:textId="77777777" w:rsidR="00D06FC3" w:rsidRDefault="00D06FC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Набор перчаточных кукол(50 шт.)</w:t>
      </w:r>
    </w:p>
    <w:p w14:paraId="6CEC77E8" w14:textId="77777777" w:rsidR="007B60F2" w:rsidRDefault="00263F6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теневого</w:t>
      </w:r>
      <w:r w:rsidR="007B60F2">
        <w:rPr>
          <w:rFonts w:ascii="Times New Roman" w:hAnsi="Times New Roman" w:cs="Times New Roman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60F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 шт.</w:t>
      </w:r>
      <w:r w:rsidR="007B60F2">
        <w:rPr>
          <w:rFonts w:ascii="Times New Roman" w:hAnsi="Times New Roman" w:cs="Times New Roman"/>
          <w:sz w:val="28"/>
          <w:szCs w:val="28"/>
        </w:rPr>
        <w:t>)</w:t>
      </w:r>
    </w:p>
    <w:p w14:paraId="46C0ED6D" w14:textId="77777777" w:rsidR="00D06FC3" w:rsidRDefault="00D06FC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Мульти</w:t>
      </w:r>
      <w:r w:rsidR="00447D30">
        <w:rPr>
          <w:rFonts w:ascii="Times New Roman" w:hAnsi="Times New Roman" w:cs="Times New Roman"/>
          <w:sz w:val="28"/>
          <w:szCs w:val="28"/>
        </w:rPr>
        <w:t>борд</w:t>
      </w:r>
    </w:p>
    <w:p w14:paraId="72614909" w14:textId="77777777" w:rsidR="00D06FC3" w:rsidRDefault="00D06FC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Ноутбук (1 шт.)</w:t>
      </w:r>
    </w:p>
    <w:p w14:paraId="193BC154" w14:textId="77777777" w:rsidR="00D06FC3" w:rsidRDefault="00D06FC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Акустическая система</w:t>
      </w:r>
    </w:p>
    <w:p w14:paraId="24746C17" w14:textId="77777777" w:rsidR="00D06FC3" w:rsidRDefault="00D06FC3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688">
        <w:rPr>
          <w:rFonts w:ascii="Times New Roman" w:hAnsi="Times New Roman" w:cs="Times New Roman"/>
          <w:sz w:val="28"/>
          <w:szCs w:val="28"/>
        </w:rPr>
        <w:t>МФУ лазерное цветное (1 шт.)</w:t>
      </w:r>
    </w:p>
    <w:p w14:paraId="21636727" w14:textId="77777777" w:rsidR="00D06FC3" w:rsidRDefault="00C952D7" w:rsidP="00FB0BC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Прожектор</w:t>
      </w:r>
      <w:r w:rsidR="00D06FC3" w:rsidRPr="00F02688">
        <w:rPr>
          <w:rFonts w:ascii="Times New Roman" w:hAnsi="Times New Roman" w:cs="Times New Roman"/>
          <w:sz w:val="28"/>
          <w:szCs w:val="28"/>
        </w:rPr>
        <w:t xml:space="preserve"> для освещения </w:t>
      </w:r>
      <w:r w:rsidR="00D06FC3">
        <w:rPr>
          <w:rFonts w:ascii="Times New Roman" w:hAnsi="Times New Roman" w:cs="Times New Roman"/>
          <w:sz w:val="28"/>
          <w:szCs w:val="28"/>
        </w:rPr>
        <w:t>театра кукол</w:t>
      </w:r>
      <w:r>
        <w:rPr>
          <w:rFonts w:ascii="Times New Roman" w:hAnsi="Times New Roman" w:cs="Times New Roman"/>
          <w:sz w:val="28"/>
          <w:szCs w:val="28"/>
        </w:rPr>
        <w:t xml:space="preserve"> (2 шт.)</w:t>
      </w:r>
    </w:p>
    <w:p w14:paraId="7D7910DD" w14:textId="77777777" w:rsidR="002A78C2" w:rsidRDefault="002A78C2" w:rsidP="00FB0B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Детские</w:t>
      </w:r>
      <w:r w:rsidR="00D06F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(6)</w:t>
      </w:r>
    </w:p>
    <w:p w14:paraId="2888FC5A" w14:textId="77777777" w:rsidR="00D06FC3" w:rsidRDefault="002A78C2" w:rsidP="00FB0B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Стулья (12)</w:t>
      </w:r>
    </w:p>
    <w:p w14:paraId="2A45CB29" w14:textId="77777777" w:rsidR="00D06FC3" w:rsidRDefault="00D06FC3" w:rsidP="00D06F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8F9BCA" w14:textId="77777777" w:rsidR="00077570" w:rsidRDefault="0007260F" w:rsidP="0007260F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="00077570" w:rsidRPr="000775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Общий объем финансирования (в долларах США): </w:t>
      </w:r>
      <w:r w:rsidR="005233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FB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B0BCF" w:rsidRPr="00FB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="00FB0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тысяч долларов</w:t>
      </w:r>
    </w:p>
    <w:p w14:paraId="6A58818D" w14:textId="77777777" w:rsidR="00077570" w:rsidRPr="00077570" w:rsidRDefault="00077570" w:rsidP="00B21E0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6EF103" w14:textId="173A7F68" w:rsidR="009A7BDC" w:rsidRPr="0007260F" w:rsidRDefault="00077570" w:rsidP="00172FAA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60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Место реализации проекта: </w:t>
      </w:r>
      <w:r w:rsidRPr="0007260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Республика Беларусь,</w:t>
      </w:r>
      <w:r w:rsidR="009643E0" w:rsidRPr="009643E0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0BCF" w:rsidRPr="0007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Минская область, </w:t>
      </w:r>
      <w:r w:rsidR="00172F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Логойский район, </w:t>
      </w:r>
      <w:r w:rsidR="00FB0BCF" w:rsidRPr="0007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г.п.</w:t>
      </w:r>
      <w:r w:rsidRPr="0007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Плещеницы</w:t>
      </w:r>
    </w:p>
    <w:p w14:paraId="1B20E46C" w14:textId="77777777" w:rsidR="001B0C5A" w:rsidRPr="001B0C5A" w:rsidRDefault="001B0C5A" w:rsidP="001B0C5A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E7BF07" w14:textId="6EA6FCBB" w:rsidR="00CC534F" w:rsidRPr="0007260F" w:rsidRDefault="00077570" w:rsidP="005233A1">
      <w:pPr>
        <w:pStyle w:val="a4"/>
        <w:numPr>
          <w:ilvl w:val="0"/>
          <w:numId w:val="14"/>
        </w:numPr>
        <w:shd w:val="clear" w:color="auto" w:fill="FFFFFF"/>
        <w:tabs>
          <w:tab w:val="left" w:pos="851"/>
        </w:tabs>
        <w:spacing w:before="100" w:beforeAutospacing="1" w:after="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260F">
        <w:rPr>
          <w:rFonts w:ascii="Times New Roman" w:hAnsi="Times New Roman"/>
          <w:b/>
          <w:color w:val="000000" w:themeColor="text1"/>
          <w:sz w:val="28"/>
          <w:szCs w:val="28"/>
        </w:rPr>
        <w:t>Контактное лицо:</w:t>
      </w:r>
      <w:r w:rsidR="009643E0" w:rsidRPr="009643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834C7" w:rsidRPr="0007260F">
        <w:rPr>
          <w:rFonts w:ascii="Times New Roman" w:hAnsi="Times New Roman"/>
          <w:sz w:val="28"/>
          <w:szCs w:val="28"/>
        </w:rPr>
        <w:t xml:space="preserve">Мехедко Наталья Викторовна, директор </w:t>
      </w:r>
      <w:r w:rsidR="006834C7" w:rsidRPr="0007260F">
        <w:rPr>
          <w:rFonts w:ascii="Times New Roman" w:hAnsi="Times New Roman"/>
          <w:bCs/>
          <w:sz w:val="28"/>
          <w:szCs w:val="28"/>
        </w:rPr>
        <w:t>государственного учреждения культуры «Логойская районная центральная</w:t>
      </w:r>
      <w:r w:rsidR="009643E0" w:rsidRPr="009643E0">
        <w:rPr>
          <w:rFonts w:ascii="Times New Roman" w:hAnsi="Times New Roman"/>
          <w:bCs/>
          <w:sz w:val="28"/>
          <w:szCs w:val="28"/>
        </w:rPr>
        <w:t xml:space="preserve"> </w:t>
      </w:r>
      <w:r w:rsidR="006834C7" w:rsidRPr="0007260F">
        <w:rPr>
          <w:rFonts w:ascii="Times New Roman" w:hAnsi="Times New Roman"/>
          <w:bCs/>
          <w:sz w:val="28"/>
          <w:szCs w:val="28"/>
        </w:rPr>
        <w:t xml:space="preserve">библиотека», тел. 80177471644, e-mail: </w:t>
      </w:r>
      <w:hyperlink r:id="rId8" w:history="1">
        <w:r w:rsidR="006834C7" w:rsidRPr="0007260F">
          <w:rPr>
            <w:rStyle w:val="a9"/>
            <w:rFonts w:ascii="Times New Roman" w:hAnsi="Times New Roman"/>
            <w:bCs/>
            <w:sz w:val="28"/>
            <w:szCs w:val="28"/>
          </w:rPr>
          <w:t>lgcbs@</w:t>
        </w:r>
        <w:r w:rsidR="006834C7" w:rsidRPr="0007260F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logoisk</w:t>
        </w:r>
        <w:r w:rsidR="006834C7" w:rsidRPr="0007260F">
          <w:rPr>
            <w:rStyle w:val="a9"/>
            <w:rFonts w:ascii="Times New Roman" w:hAnsi="Times New Roman"/>
            <w:bCs/>
            <w:sz w:val="28"/>
            <w:szCs w:val="28"/>
          </w:rPr>
          <w:t>.</w:t>
        </w:r>
        <w:r w:rsidR="006834C7" w:rsidRPr="0007260F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gov</w:t>
        </w:r>
        <w:r w:rsidR="006834C7" w:rsidRPr="0007260F">
          <w:rPr>
            <w:rStyle w:val="a9"/>
            <w:rFonts w:ascii="Times New Roman" w:hAnsi="Times New Roman"/>
            <w:bCs/>
            <w:sz w:val="28"/>
            <w:szCs w:val="28"/>
          </w:rPr>
          <w:t>.by</w:t>
        </w:r>
      </w:hyperlink>
      <w:r w:rsidR="006834C7" w:rsidRPr="0007260F">
        <w:rPr>
          <w:rFonts w:ascii="Times New Roman" w:hAnsi="Times New Roman"/>
          <w:bCs/>
          <w:sz w:val="28"/>
          <w:szCs w:val="28"/>
        </w:rPr>
        <w:t>.</w:t>
      </w:r>
    </w:p>
    <w:p w14:paraId="7098476E" w14:textId="77777777" w:rsidR="006834C7" w:rsidRDefault="006834C7" w:rsidP="006834C7">
      <w:pPr>
        <w:pStyle w:val="a8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1CF949A3" w14:textId="77777777" w:rsidR="002B5F99" w:rsidRDefault="002B5F99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228AC3AA" w14:textId="77777777" w:rsidR="007A7DEF" w:rsidRDefault="007A7DEF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4081153E" w14:textId="77777777" w:rsidR="007A7DEF" w:rsidRDefault="007A7DEF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3318C61D" w14:textId="77777777" w:rsidR="007A7DEF" w:rsidRDefault="007A7DEF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5875112A" w14:textId="77777777" w:rsidR="007A7DEF" w:rsidRDefault="007A7DEF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1E204ECD" w14:textId="77777777" w:rsidR="007A7DEF" w:rsidRDefault="007A7DEF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14:paraId="587BE071" w14:textId="77777777" w:rsidR="007A7DEF" w:rsidRPr="006834C7" w:rsidRDefault="007A7DEF" w:rsidP="007A7DEF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5052"/>
      </w:tblGrid>
      <w:tr w:rsidR="00D16741" w:rsidRPr="00D16741" w14:paraId="31FCD258" w14:textId="77777777" w:rsidTr="00B40C75">
        <w:tc>
          <w:tcPr>
            <w:tcW w:w="5070" w:type="dxa"/>
          </w:tcPr>
          <w:p w14:paraId="235E4451" w14:textId="77777777" w:rsidR="00D16741" w:rsidRPr="00D16741" w:rsidRDefault="00D16741" w:rsidP="00722AE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67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Условия,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созданные </w:t>
            </w:r>
            <w:r w:rsidRPr="00D167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библиотеке</w:t>
            </w:r>
          </w:p>
          <w:p w14:paraId="726F952A" w14:textId="77777777" w:rsidR="00D16741" w:rsidRPr="00D16741" w:rsidRDefault="00D16741" w:rsidP="00722AE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2" w:type="dxa"/>
          </w:tcPr>
          <w:p w14:paraId="3DBA5FDF" w14:textId="77777777" w:rsidR="00D16741" w:rsidRPr="00D16741" w:rsidRDefault="00D16741" w:rsidP="00722AED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67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Современные условия, которые могут быть созданы в библиотек</w:t>
            </w:r>
            <w:r w:rsidR="008F686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</w:p>
        </w:tc>
      </w:tr>
      <w:tr w:rsidR="00D16741" w:rsidRPr="008A39CB" w14:paraId="0F3DA8BB" w14:textId="77777777" w:rsidTr="00B40C75">
        <w:trPr>
          <w:trHeight w:val="3385"/>
        </w:trPr>
        <w:tc>
          <w:tcPr>
            <w:tcW w:w="5070" w:type="dxa"/>
          </w:tcPr>
          <w:p w14:paraId="4B1E35C3" w14:textId="77777777" w:rsidR="00D16741" w:rsidRDefault="00D16741" w:rsidP="00727124">
            <w:pPr>
              <w:pStyle w:val="a8"/>
              <w:ind w:left="-851"/>
              <w:jc w:val="both"/>
              <w:rPr>
                <w:b/>
                <w:sz w:val="32"/>
                <w:lang w:val="ru-RU"/>
              </w:rPr>
            </w:pPr>
          </w:p>
          <w:p w14:paraId="610151BB" w14:textId="77777777" w:rsidR="00D16741" w:rsidRDefault="00D16741" w:rsidP="00722AED">
            <w:pPr>
              <w:pStyle w:val="a8"/>
              <w:jc w:val="both"/>
              <w:rPr>
                <w:b/>
                <w:sz w:val="32"/>
                <w:lang w:val="ru-RU"/>
              </w:rPr>
            </w:pPr>
          </w:p>
          <w:p w14:paraId="0AA94F40" w14:textId="77777777" w:rsidR="00D16741" w:rsidRDefault="00B40C75" w:rsidP="00722AED">
            <w:pPr>
              <w:pStyle w:val="a8"/>
              <w:jc w:val="both"/>
              <w:rPr>
                <w:b/>
                <w:sz w:val="32"/>
                <w:lang w:val="ru-RU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6D96C79" wp14:editId="6E2341E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-295910</wp:posOffset>
                  </wp:positionV>
                  <wp:extent cx="2971800" cy="2019300"/>
                  <wp:effectExtent l="0" t="0" r="0" b="0"/>
                  <wp:wrapThrough wrapText="bothSides">
                    <wp:wrapPolygon edited="0">
                      <wp:start x="415" y="0"/>
                      <wp:lineTo x="415" y="21396"/>
                      <wp:lineTo x="21600" y="21396"/>
                      <wp:lineTo x="21600" y="0"/>
                      <wp:lineTo x="415" y="0"/>
                    </wp:wrapPolygon>
                  </wp:wrapThrough>
                  <wp:docPr id="6" name="Рисунок 1" descr="C:\Users\User\Downloads\IMG-d6333c5c5e8445aa50441fcc707e6ba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d6333c5c5e8445aa50441fcc707e6ba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3528" t="17486" b="13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32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9A46D52" wp14:editId="1402CF5D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2285365</wp:posOffset>
                  </wp:positionV>
                  <wp:extent cx="2933700" cy="2028825"/>
                  <wp:effectExtent l="19050" t="0" r="0" b="0"/>
                  <wp:wrapThrough wrapText="bothSides">
                    <wp:wrapPolygon edited="0">
                      <wp:start x="-140" y="0"/>
                      <wp:lineTo x="-140" y="21499"/>
                      <wp:lineTo x="21600" y="21499"/>
                      <wp:lineTo x="21600" y="0"/>
                      <wp:lineTo x="-140" y="0"/>
                    </wp:wrapPolygon>
                  </wp:wrapThrough>
                  <wp:docPr id="8" name="Рисунок 2" descr="C:\Users\User\Downloads\IMG-c4dd157566f97d6e7bec8deba1b06807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c4dd157566f97d6e7bec8deba1b06807-V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9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2" w:type="dxa"/>
          </w:tcPr>
          <w:p w14:paraId="1C51F556" w14:textId="77777777" w:rsidR="00D16741" w:rsidRDefault="00B40C75" w:rsidP="00722AED">
            <w:pPr>
              <w:pStyle w:val="a8"/>
              <w:jc w:val="both"/>
              <w:rPr>
                <w:b/>
                <w:sz w:val="32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AD9DDD4" wp14:editId="231FECF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2790825</wp:posOffset>
                  </wp:positionV>
                  <wp:extent cx="2952750" cy="2019300"/>
                  <wp:effectExtent l="19050" t="0" r="0" b="0"/>
                  <wp:wrapThrough wrapText="bothSides">
                    <wp:wrapPolygon edited="0">
                      <wp:start x="-139" y="0"/>
                      <wp:lineTo x="-139" y="21396"/>
                      <wp:lineTo x="21600" y="21396"/>
                      <wp:lineTo x="21600" y="0"/>
                      <wp:lineTo x="-139" y="0"/>
                    </wp:wrapPolygon>
                  </wp:wrapThrough>
                  <wp:docPr id="25" name="Рисунок 31" descr="D:\детская библиот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детская библиот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AD20570" wp14:editId="0627676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200025</wp:posOffset>
                  </wp:positionV>
                  <wp:extent cx="2943225" cy="2019300"/>
                  <wp:effectExtent l="19050" t="0" r="9525" b="0"/>
                  <wp:wrapThrough wrapText="bothSides">
                    <wp:wrapPolygon edited="0">
                      <wp:start x="-140" y="0"/>
                      <wp:lineTo x="-140" y="21396"/>
                      <wp:lineTo x="21670" y="21396"/>
                      <wp:lineTo x="21670" y="0"/>
                      <wp:lineTo x="-140" y="0"/>
                    </wp:wrapPolygon>
                  </wp:wrapThrough>
                  <wp:docPr id="18" name="Рисунок 15" descr="https://las-mamas.ru/wp-content/uploads/sites/2/2018/08/10622768_853433351343084_417963506108417997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as-mamas.ru/wp-content/uploads/sites/2/2018/08/10622768_853433351343084_417963506108417997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5119" t="2646" b="17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643E0">
              <w:rPr>
                <w:lang w:val="ru-RU"/>
              </w:rPr>
              <w:pict w14:anchorId="30B628AB">
                <v:shape id="_x0000_i1027" type="#_x0000_t75" alt="Библиотека №12 &quot;Краеведческий центр&quot;" style="width:24pt;height:24pt"/>
              </w:pict>
            </w:r>
          </w:p>
        </w:tc>
      </w:tr>
    </w:tbl>
    <w:p w14:paraId="4B7EC229" w14:textId="77777777" w:rsidR="004E0791" w:rsidRPr="00FB0BCF" w:rsidRDefault="004E0791" w:rsidP="00FB0B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8EB6986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A3C1038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472CAE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E89DE1C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A1ABC47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B5BD0A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D223341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414F996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3B7D970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F1D97BE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D53502E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037CDCD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DF0A30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296AFAD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9DE4A54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FD6411F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98D1C7A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58A4278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424E0BD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5CEA91E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43AEAC6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34D5F9C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A59A78F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7DE228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59DDC4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69D7BC0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2A13C89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9C07B1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2E00CC9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85752C3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90ED137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87D04AC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28FE38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2AD8BFA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6DFC34B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1540D69" w14:textId="77777777" w:rsidR="00E84FFC" w:rsidRDefault="00E84FFC" w:rsidP="009F71F1">
      <w:pPr>
        <w:pStyle w:val="a8"/>
        <w:jc w:val="center"/>
        <w:rPr>
          <w:rFonts w:ascii="Times New Roman" w:eastAsia="Times New Roman" w:hAnsi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0931DAF" w14:textId="77777777" w:rsidR="009F71F1" w:rsidRPr="00CE11B9" w:rsidRDefault="009F71F1" w:rsidP="009F71F1">
      <w:pPr>
        <w:pStyle w:val="a8"/>
        <w:jc w:val="center"/>
        <w:rPr>
          <w:rFonts w:ascii="Times New Roman" w:hAnsi="Times New Roman"/>
          <w:b/>
          <w:sz w:val="32"/>
          <w:lang w:val="en-US"/>
        </w:rPr>
      </w:pPr>
      <w:r w:rsidRPr="0052540B">
        <w:rPr>
          <w:rFonts w:ascii="Times New Roman" w:hAnsi="Times New Roman"/>
          <w:b/>
          <w:sz w:val="32"/>
        </w:rPr>
        <w:t>Будем</w:t>
      </w:r>
      <w:r w:rsidRPr="00CE11B9">
        <w:rPr>
          <w:rFonts w:ascii="Times New Roman" w:hAnsi="Times New Roman"/>
          <w:b/>
          <w:sz w:val="32"/>
          <w:lang w:val="en-US"/>
        </w:rPr>
        <w:t xml:space="preserve"> </w:t>
      </w:r>
      <w:r w:rsidRPr="0052540B">
        <w:rPr>
          <w:rFonts w:ascii="Times New Roman" w:hAnsi="Times New Roman"/>
          <w:b/>
          <w:sz w:val="32"/>
        </w:rPr>
        <w:t>рады</w:t>
      </w:r>
      <w:r w:rsidRPr="00CE11B9">
        <w:rPr>
          <w:rFonts w:ascii="Times New Roman" w:hAnsi="Times New Roman"/>
          <w:b/>
          <w:sz w:val="32"/>
          <w:lang w:val="en-US"/>
        </w:rPr>
        <w:t xml:space="preserve"> </w:t>
      </w:r>
      <w:r w:rsidRPr="0052540B">
        <w:rPr>
          <w:rFonts w:ascii="Times New Roman" w:hAnsi="Times New Roman"/>
          <w:b/>
          <w:sz w:val="32"/>
        </w:rPr>
        <w:t>сотрудничеству</w:t>
      </w:r>
      <w:r w:rsidRPr="00CE11B9">
        <w:rPr>
          <w:rFonts w:ascii="Times New Roman" w:hAnsi="Times New Roman"/>
          <w:b/>
          <w:sz w:val="32"/>
          <w:lang w:val="en-US"/>
        </w:rPr>
        <w:t>!</w:t>
      </w:r>
    </w:p>
    <w:p w14:paraId="76E68050" w14:textId="77777777" w:rsidR="00E84FFC" w:rsidRPr="00CE11B9" w:rsidRDefault="00E84FFC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3D57C2F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009BD5D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0B26BA9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7D8E1D3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65C34AB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A5D6156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B6BD238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26C8E1A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945A88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B61DA24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3FA5C8A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6BCDC39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6593221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6E4D109" w14:textId="77777777" w:rsidR="008D7775" w:rsidRPr="00CE11B9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3343730" w14:textId="77777777" w:rsidR="008D7775" w:rsidRPr="008D7775" w:rsidRDefault="008D7775" w:rsidP="008D7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State Cultural Institution</w:t>
      </w:r>
    </w:p>
    <w:p w14:paraId="4535FC16" w14:textId="77777777" w:rsidR="008D7775" w:rsidRPr="008D7775" w:rsidRDefault="008D7775" w:rsidP="008D7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Logoi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sk</w:t>
      </w: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District Central Library</w:t>
      </w:r>
    </w:p>
    <w:p w14:paraId="4314B50E" w14:textId="77777777" w:rsidR="008D7775" w:rsidRPr="008D7775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C72A47E" w14:textId="77777777" w:rsidR="008D7775" w:rsidRPr="002951EC" w:rsidRDefault="008D7775" w:rsidP="008D77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</w:pPr>
      <w:r w:rsidRPr="002951EC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Humanitarian project</w:t>
      </w:r>
    </w:p>
    <w:p w14:paraId="251D376A" w14:textId="77777777" w:rsidR="008D7775" w:rsidRPr="002951EC" w:rsidRDefault="008D7775" w:rsidP="008D77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</w:rPr>
      </w:pPr>
      <w:r w:rsidRPr="002951EC">
        <w:rPr>
          <w:rFonts w:ascii="Times New Roman" w:hAnsi="Times New Roman" w:cs="Times New Roman"/>
          <w:b/>
          <w:color w:val="000000" w:themeColor="text1"/>
          <w:sz w:val="44"/>
          <w:szCs w:val="44"/>
          <w:lang w:val="en-US"/>
        </w:rPr>
        <w:t>«The World of Dolls in the Library»</w:t>
      </w:r>
    </w:p>
    <w:p w14:paraId="6CE3957A" w14:textId="77777777" w:rsidR="008D7775" w:rsidRPr="002951EC" w:rsidRDefault="008D7775" w:rsidP="008D77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</w:pPr>
      <w:r w:rsidRPr="002951EC">
        <w:rPr>
          <w:rFonts w:ascii="Times New Roman" w:hAnsi="Times New Roman" w:cs="Times New Roman"/>
          <w:color w:val="000000" w:themeColor="text1"/>
          <w:sz w:val="44"/>
          <w:szCs w:val="44"/>
          <w:lang w:val="en-US"/>
        </w:rPr>
        <w:t>i</w:t>
      </w:r>
      <w:r w:rsidRPr="002951EC">
        <w:rPr>
          <w:rFonts w:ascii="Times New Roman" w:hAnsi="Times New Roman" w:cs="Times New Roman"/>
          <w:color w:val="000000" w:themeColor="text1"/>
          <w:sz w:val="44"/>
          <w:szCs w:val="44"/>
        </w:rPr>
        <w:t>s</w:t>
      </w:r>
      <w:r w:rsidRPr="002951EC">
        <w:rPr>
          <w:sz w:val="44"/>
          <w:szCs w:val="44"/>
        </w:rPr>
        <w:t xml:space="preserve"> </w:t>
      </w:r>
      <w:r w:rsidRPr="002951EC">
        <w:rPr>
          <w:rFonts w:ascii="Times New Roman" w:hAnsi="Times New Roman" w:cs="Times New Roman"/>
          <w:color w:val="000000" w:themeColor="text1"/>
          <w:sz w:val="44"/>
          <w:szCs w:val="44"/>
        </w:rPr>
        <w:t>looking for sponsors</w:t>
      </w:r>
    </w:p>
    <w:p w14:paraId="71EA5D75" w14:textId="77777777" w:rsidR="008D7775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04053" w14:textId="77777777" w:rsidR="008D7775" w:rsidRPr="008D7775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742EA95" wp14:editId="3D2E3464">
            <wp:simplePos x="0" y="0"/>
            <wp:positionH relativeFrom="column">
              <wp:posOffset>-149860</wp:posOffset>
            </wp:positionH>
            <wp:positionV relativeFrom="paragraph">
              <wp:posOffset>180975</wp:posOffset>
            </wp:positionV>
            <wp:extent cx="3124200" cy="2962275"/>
            <wp:effectExtent l="19050" t="0" r="0" b="0"/>
            <wp:wrapThrough wrapText="bothSides">
              <wp:wrapPolygon edited="0">
                <wp:start x="-132" y="0"/>
                <wp:lineTo x="-132" y="21531"/>
                <wp:lineTo x="21600" y="21531"/>
                <wp:lineTo x="21600" y="0"/>
                <wp:lineTo x="-132" y="0"/>
              </wp:wrapPolygon>
            </wp:wrapThrough>
            <wp:docPr id="1" name="Рисунок 38" descr="D:\мебель 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мебель Д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621" b="5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807C81" w14:textId="77777777" w:rsidR="008D7775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09CA723" wp14:editId="04C4B625">
            <wp:simplePos x="0" y="0"/>
            <wp:positionH relativeFrom="column">
              <wp:posOffset>238125</wp:posOffset>
            </wp:positionH>
            <wp:positionV relativeFrom="paragraph">
              <wp:posOffset>24130</wp:posOffset>
            </wp:positionV>
            <wp:extent cx="3124200" cy="2914650"/>
            <wp:effectExtent l="19050" t="0" r="0" b="0"/>
            <wp:wrapThrough wrapText="bothSides">
              <wp:wrapPolygon edited="0">
                <wp:start x="-132" y="0"/>
                <wp:lineTo x="-132" y="21459"/>
                <wp:lineTo x="21600" y="21459"/>
                <wp:lineTo x="21600" y="0"/>
                <wp:lineTo x="-132" y="0"/>
              </wp:wrapPolygon>
            </wp:wrapThrough>
            <wp:docPr id="2" name="Рисунок 19" descr="D:\куко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куко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466" b="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353E39" w14:textId="77777777" w:rsidR="008D7775" w:rsidRDefault="008D7775" w:rsidP="00361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EA0F6FC" w14:textId="77777777" w:rsidR="008D7775" w:rsidRDefault="008D7775" w:rsidP="008D77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Name of the project:</w:t>
      </w:r>
      <w:r w:rsid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13ECE"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«</w:t>
      </w: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World of dolls in the library</w:t>
      </w:r>
      <w:r w:rsidR="00013ECE" w:rsidRP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</w:t>
      </w:r>
    </w:p>
    <w:p w14:paraId="402FF910" w14:textId="77777777" w:rsidR="008D7775" w:rsidRDefault="008D7775" w:rsidP="008D777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B72BAA6" w14:textId="77777777" w:rsidR="008D7775" w:rsidRDefault="008D7775" w:rsidP="008D77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Project implementation period: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wo years</w:t>
      </w:r>
    </w:p>
    <w:p w14:paraId="4B6F31FE" w14:textId="77777777" w:rsidR="008D7775" w:rsidRPr="008D7775" w:rsidRDefault="008D7775" w:rsidP="008D7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3DDC641" w14:textId="77777777" w:rsidR="008D7775" w:rsidRDefault="008D7775" w:rsidP="00850C8E">
      <w:pPr>
        <w:pStyle w:val="a4"/>
        <w:numPr>
          <w:ilvl w:val="0"/>
          <w:numId w:val="1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The applicant organization offering the project: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ate cultural Institution </w:t>
      </w:r>
      <w:r w:rsidR="00850C8E"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Logoisk </w:t>
      </w:r>
      <w:r w:rsidR="00850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District Central Library</w:t>
      </w:r>
      <w:r w:rsidR="00850C8E" w:rsidRP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»</w:t>
      </w:r>
    </w:p>
    <w:p w14:paraId="6E0B4B15" w14:textId="77777777" w:rsidR="008D7775" w:rsidRPr="008D7775" w:rsidRDefault="008D7775" w:rsidP="008D7775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24C498F" w14:textId="77777777" w:rsidR="008D7775" w:rsidRPr="008D7775" w:rsidRDefault="008D7775" w:rsidP="008D777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Objectives of the project:</w:t>
      </w:r>
    </w:p>
    <w:p w14:paraId="03AEC034" w14:textId="77777777" w:rsidR="008D7775" w:rsidRDefault="008D7775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 organization of a theater and play space for leisure of children of primary and secondary school age;</w:t>
      </w:r>
    </w:p>
    <w:p w14:paraId="621048C8" w14:textId="77777777" w:rsidR="008D7775" w:rsidRDefault="008D7775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 introducing children to reading through creativity, identifying and developing their creative abilities.</w:t>
      </w:r>
    </w:p>
    <w:p w14:paraId="25C4FBD9" w14:textId="77777777" w:rsidR="008D7775" w:rsidRDefault="008D7775" w:rsidP="008D777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0FE697C" w14:textId="77777777" w:rsidR="008D7775" w:rsidRPr="008D7775" w:rsidRDefault="008D7775" w:rsidP="008D7775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5.</w:t>
      </w: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Tasks planned for implementation within the framework of the project:</w:t>
      </w:r>
    </w:p>
    <w:p w14:paraId="0B216FA0" w14:textId="77777777" w:rsidR="008D7775" w:rsidRDefault="008D7775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 creation of a puppet theater on the basis of the Pleshchenitskaya children's library;</w:t>
      </w:r>
    </w:p>
    <w:p w14:paraId="1CC3FBBC" w14:textId="77777777" w:rsidR="008D7775" w:rsidRDefault="008D7775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attracting new users to the children's library and activating the reader's interest;</w:t>
      </w:r>
    </w:p>
    <w:p w14:paraId="259D0E06" w14:textId="77777777" w:rsidR="008D7775" w:rsidRDefault="00013ECE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r w:rsidR="008D7775"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familiarization of children with literary works by means of theatrical activities.</w:t>
      </w:r>
    </w:p>
    <w:p w14:paraId="152FD4E6" w14:textId="77777777" w:rsidR="008D7775" w:rsidRDefault="008D7775" w:rsidP="008D7775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707316D" w14:textId="77777777" w:rsidR="008D7775" w:rsidRDefault="008D7775" w:rsidP="008D7775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77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6. Target group:</w:t>
      </w:r>
      <w:r w:rsidRPr="008D77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children of primary and secondary school age, parents.</w:t>
      </w:r>
    </w:p>
    <w:p w14:paraId="1A001371" w14:textId="77777777" w:rsidR="00C97538" w:rsidRDefault="00C97538" w:rsidP="00C97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FF69EA9" w14:textId="77777777" w:rsidR="00C97538" w:rsidRDefault="00C97538" w:rsidP="00C97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3316D40" w14:textId="77777777" w:rsidR="00C97538" w:rsidRPr="00C97538" w:rsidRDefault="00C97538" w:rsidP="00C97538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7. The forms of work that will be implemented thanks to the project:</w:t>
      </w:r>
    </w:p>
    <w:p w14:paraId="1A38D80A" w14:textId="77777777" w:rsidR="008D7775" w:rsidRDefault="00C97538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 theatrical games;</w:t>
      </w:r>
    </w:p>
    <w:p w14:paraId="11C4BC6C" w14:textId="77777777" w:rsidR="00C97538" w:rsidRPr="00C97538" w:rsidRDefault="00C97538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literary miniatures, </w:t>
      </w:r>
    </w:p>
    <w:p w14:paraId="437D3BF9" w14:textId="77777777" w:rsidR="00C97538" w:rsidRPr="00C97538" w:rsidRDefault="00C97538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 puppet shows;</w:t>
      </w:r>
    </w:p>
    <w:p w14:paraId="367296E6" w14:textId="77777777" w:rsidR="00C97538" w:rsidRPr="00C97538" w:rsidRDefault="00C97538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• 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theatrical performances;</w:t>
      </w:r>
    </w:p>
    <w:p w14:paraId="6513CE6B" w14:textId="77777777" w:rsidR="00C97538" w:rsidRDefault="00C97538" w:rsidP="00850C8E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• h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olidays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43E2C90B" w14:textId="77777777" w:rsidR="00C97538" w:rsidRDefault="00C97538" w:rsidP="00C9753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E479398" w14:textId="77777777" w:rsid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8. Brief description of the project activities: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equipment of a play area with theatrical elements for children in accordance with the objectives of the project, organization of leisure activities for children of primary and secondary school age.</w:t>
      </w:r>
    </w:p>
    <w:p w14:paraId="4AF61DF0" w14:textId="77777777" w:rsid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EE7536E" w14:textId="77777777" w:rsid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9. An approximate description of the equipment of the puppet theater within the framework of the project:</w:t>
      </w:r>
    </w:p>
    <w:p w14:paraId="6B789B98" w14:textId="77777777" w:rsid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0CF600FF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Table screen with decorations</w:t>
      </w:r>
    </w:p>
    <w:p w14:paraId="5490E3F8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Outdoor screen</w:t>
      </w:r>
    </w:p>
    <w:p w14:paraId="558676D0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 screen for the shadow theater</w:t>
      </w:r>
    </w:p>
    <w:p w14:paraId="2288DB9C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Set of finger puppets (40 pcs.)</w:t>
      </w:r>
    </w:p>
    <w:p w14:paraId="775DC589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Set of glove puppets</w:t>
      </w:r>
      <w:r w:rsid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(50 pcs.)</w:t>
      </w:r>
    </w:p>
    <w:p w14:paraId="63701F1D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Set of shadow theater (5 pcs.)</w:t>
      </w:r>
    </w:p>
    <w:p w14:paraId="5F668F99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Multiboard</w:t>
      </w:r>
    </w:p>
    <w:p w14:paraId="7C9FC848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Laptop (1 pc.)</w:t>
      </w:r>
    </w:p>
    <w:p w14:paraId="18D35AFC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Speaker system</w:t>
      </w:r>
    </w:p>
    <w:p w14:paraId="7F562D84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MFP laser color (1 pc.)</w:t>
      </w:r>
    </w:p>
    <w:p w14:paraId="281D1518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Spotlight for lighting the puppet theater (2 pcs.)</w:t>
      </w:r>
    </w:p>
    <w:p w14:paraId="7EBF022C" w14:textId="77777777" w:rsidR="00C97538" w:rsidRP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Children's tables (6)</w:t>
      </w:r>
    </w:p>
    <w:p w14:paraId="00C344A1" w14:textId="77777777" w:rsid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Chairs (12)</w:t>
      </w:r>
    </w:p>
    <w:p w14:paraId="5E2C84AA" w14:textId="77777777" w:rsidR="00C97538" w:rsidRDefault="00C97538" w:rsidP="00C97538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CEA6617" w14:textId="40CCA4F0" w:rsidR="00C97538" w:rsidRDefault="00C97538" w:rsidP="00C9753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Total amount of financing (in US dollars):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6</w:t>
      </w:r>
      <w:bookmarkStart w:id="0" w:name="_GoBack"/>
      <w:bookmarkEnd w:id="0"/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500 thousand dollars</w:t>
      </w:r>
    </w:p>
    <w:p w14:paraId="775B8114" w14:textId="77777777" w:rsidR="00C97538" w:rsidRPr="00C97538" w:rsidRDefault="00C97538" w:rsidP="00C97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C73DEDE" w14:textId="77777777" w:rsidR="00C97538" w:rsidRDefault="00C97538" w:rsidP="00850C8E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Project location: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Republic of Belarus, Minsk region, Logoysky district, Pleshchenitsy settlement</w:t>
      </w:r>
    </w:p>
    <w:p w14:paraId="5439B534" w14:textId="77777777" w:rsidR="00C97538" w:rsidRPr="00C97538" w:rsidRDefault="00C97538" w:rsidP="00C9753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4E95B77" w14:textId="12F7A048" w:rsidR="00C97538" w:rsidRPr="00013ECE" w:rsidRDefault="00C97538" w:rsidP="00013ECE">
      <w:pPr>
        <w:pStyle w:val="a4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Contact person: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850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Natal</w:t>
      </w:r>
      <w:r w:rsidR="009643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850C8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ia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</w:t>
      </w:r>
      <w:r w:rsidR="009643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iak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hedk</w:t>
      </w:r>
      <w:r w:rsidR="009643E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Director of </w:t>
      </w:r>
      <w:r w:rsid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the state cultural institution </w:t>
      </w:r>
      <w:r w:rsidR="00013ECE"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«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Logo</w:t>
      </w:r>
      <w:r w:rsidR="00013E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yskaya District Central Library</w:t>
      </w:r>
      <w:r w:rsidR="00013ECE" w:rsidRPr="00C9753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»</w:t>
      </w:r>
      <w:r w:rsidRPr="00C975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tel. 80177471644, e-mail: </w:t>
      </w:r>
      <w:hyperlink r:id="rId13" w:history="1">
        <w:r w:rsidR="00013ECE" w:rsidRPr="00013ECE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lgcbs@</w:t>
        </w:r>
        <w:r w:rsidR="00013ECE" w:rsidRPr="0007260F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logoisk</w:t>
        </w:r>
        <w:r w:rsidR="00013ECE" w:rsidRPr="00013ECE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.</w:t>
        </w:r>
        <w:r w:rsidR="00013ECE" w:rsidRPr="0007260F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gov</w:t>
        </w:r>
        <w:r w:rsidR="00013ECE" w:rsidRPr="00013ECE">
          <w:rPr>
            <w:rStyle w:val="a9"/>
            <w:rFonts w:ascii="Times New Roman" w:hAnsi="Times New Roman"/>
            <w:bCs/>
            <w:sz w:val="28"/>
            <w:szCs w:val="28"/>
            <w:lang w:val="en-US"/>
          </w:rPr>
          <w:t>.by</w:t>
        </w:r>
      </w:hyperlink>
      <w:r w:rsidR="00013ECE" w:rsidRPr="00013ECE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4766BA53" w14:textId="77777777" w:rsidR="00013ECE" w:rsidRPr="00013ECE" w:rsidRDefault="00013ECE" w:rsidP="00013E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B06D0AD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F806479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9B57D0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184A8F1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52125A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C96B048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BF58CBB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6249BDB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a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896"/>
        <w:gridCol w:w="5135"/>
      </w:tblGrid>
      <w:tr w:rsidR="00CE11B9" w:rsidRPr="009643E0" w14:paraId="4FF7E227" w14:textId="77777777" w:rsidTr="00CE11B9">
        <w:trPr>
          <w:trHeight w:val="585"/>
        </w:trPr>
        <w:tc>
          <w:tcPr>
            <w:tcW w:w="4896" w:type="dxa"/>
          </w:tcPr>
          <w:p w14:paraId="457BE3B2" w14:textId="77777777" w:rsidR="00CE11B9" w:rsidRPr="00013ECE" w:rsidRDefault="00CE11B9" w:rsidP="00CE11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3E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Conditions created in the library</w:t>
            </w:r>
          </w:p>
          <w:p w14:paraId="3CDAF3EA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5" w:type="dxa"/>
          </w:tcPr>
          <w:p w14:paraId="36CC2017" w14:textId="77777777" w:rsidR="00CE11B9" w:rsidRPr="00013ECE" w:rsidRDefault="00CE11B9" w:rsidP="00CE11B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3E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Modern conditions that can be created in the library</w:t>
            </w:r>
          </w:p>
        </w:tc>
      </w:tr>
      <w:tr w:rsidR="00CE11B9" w:rsidRPr="009643E0" w14:paraId="1D204615" w14:textId="77777777" w:rsidTr="00CE11B9">
        <w:trPr>
          <w:trHeight w:val="8124"/>
        </w:trPr>
        <w:tc>
          <w:tcPr>
            <w:tcW w:w="4896" w:type="dxa"/>
          </w:tcPr>
          <w:p w14:paraId="73ABDD2A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507CC9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CFED7B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098C6769" wp14:editId="6A67E2EF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2353310</wp:posOffset>
                  </wp:positionV>
                  <wp:extent cx="2876550" cy="2028825"/>
                  <wp:effectExtent l="19050" t="0" r="0" b="0"/>
                  <wp:wrapThrough wrapText="bothSides">
                    <wp:wrapPolygon edited="0">
                      <wp:start x="-143" y="0"/>
                      <wp:lineTo x="-143" y="21499"/>
                      <wp:lineTo x="21600" y="21499"/>
                      <wp:lineTo x="21600" y="0"/>
                      <wp:lineTo x="-143" y="0"/>
                    </wp:wrapPolygon>
                  </wp:wrapThrough>
                  <wp:docPr id="3" name="Рисунок 2" descr="C:\Users\User\Downloads\IMG-c4dd157566f97d6e7bec8deba1b06807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c4dd157566f97d6e7bec8deba1b06807-V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9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3ECE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2E79E914" wp14:editId="15EF8095">
                  <wp:simplePos x="0" y="0"/>
                  <wp:positionH relativeFrom="column">
                    <wp:posOffset>-429895</wp:posOffset>
                  </wp:positionH>
                  <wp:positionV relativeFrom="paragraph">
                    <wp:posOffset>-8890</wp:posOffset>
                  </wp:positionV>
                  <wp:extent cx="2971800" cy="2019300"/>
                  <wp:effectExtent l="0" t="0" r="0" b="0"/>
                  <wp:wrapThrough wrapText="bothSides">
                    <wp:wrapPolygon edited="0">
                      <wp:start x="415" y="0"/>
                      <wp:lineTo x="415" y="21396"/>
                      <wp:lineTo x="21600" y="21396"/>
                      <wp:lineTo x="21600" y="0"/>
                      <wp:lineTo x="415" y="0"/>
                    </wp:wrapPolygon>
                  </wp:wrapThrough>
                  <wp:docPr id="4" name="Рисунок 1" descr="C:\Users\User\Downloads\IMG-d6333c5c5e8445aa50441fcc707e6ba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d6333c5c5e8445aa50441fcc707e6ba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3528" t="17486" b="13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D665F3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35" w:type="dxa"/>
          </w:tcPr>
          <w:p w14:paraId="3C11BBB9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F5B74A3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2965AA5" w14:textId="77777777" w:rsidR="00CE11B9" w:rsidRDefault="00CE11B9" w:rsidP="00CE11B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20247F37" wp14:editId="33312577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2353310</wp:posOffset>
                  </wp:positionV>
                  <wp:extent cx="2952750" cy="2019300"/>
                  <wp:effectExtent l="19050" t="0" r="0" b="0"/>
                  <wp:wrapThrough wrapText="bothSides">
                    <wp:wrapPolygon edited="0">
                      <wp:start x="-139" y="0"/>
                      <wp:lineTo x="-139" y="21396"/>
                      <wp:lineTo x="21600" y="21396"/>
                      <wp:lineTo x="21600" y="0"/>
                      <wp:lineTo x="-139" y="0"/>
                    </wp:wrapPolygon>
                  </wp:wrapThrough>
                  <wp:docPr id="5" name="Рисунок 31" descr="D:\детская библиот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детская библиот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7F7720D1" wp14:editId="1832E2E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-8890</wp:posOffset>
                  </wp:positionV>
                  <wp:extent cx="2943225" cy="2019300"/>
                  <wp:effectExtent l="19050" t="0" r="9525" b="0"/>
                  <wp:wrapThrough wrapText="bothSides">
                    <wp:wrapPolygon edited="0">
                      <wp:start x="-140" y="0"/>
                      <wp:lineTo x="-140" y="21396"/>
                      <wp:lineTo x="21670" y="21396"/>
                      <wp:lineTo x="21670" y="0"/>
                      <wp:lineTo x="-140" y="0"/>
                    </wp:wrapPolygon>
                  </wp:wrapThrough>
                  <wp:docPr id="12" name="Рисунок 15" descr="https://las-mamas.ru/wp-content/uploads/sites/2/2018/08/10622768_853433351343084_417963506108417997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as-mamas.ru/wp-content/uploads/sites/2/2018/08/10622768_853433351343084_417963506108417997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5119" t="2646" b="17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2D5ACF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3901A678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F5C1965" w14:textId="77777777" w:rsidR="00013ECE" w:rsidRDefault="00013ECE" w:rsidP="00013ECE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46FC53" w14:textId="77777777" w:rsidR="00013ECE" w:rsidRPr="00013ECE" w:rsidRDefault="00013ECE" w:rsidP="00013EC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013EC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We will be glad to cooperate!</w:t>
      </w:r>
    </w:p>
    <w:sectPr w:rsidR="00013ECE" w:rsidRPr="00013ECE" w:rsidSect="0072712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F72"/>
    <w:multiLevelType w:val="hybridMultilevel"/>
    <w:tmpl w:val="AAE0F5EA"/>
    <w:lvl w:ilvl="0" w:tplc="C6705C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5157"/>
    <w:multiLevelType w:val="hybridMultilevel"/>
    <w:tmpl w:val="90C2D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B81"/>
    <w:multiLevelType w:val="hybridMultilevel"/>
    <w:tmpl w:val="E6061208"/>
    <w:lvl w:ilvl="0" w:tplc="1A06E2BC">
      <w:start w:val="11"/>
      <w:numFmt w:val="decimal"/>
      <w:lvlText w:val="%1."/>
      <w:lvlJc w:val="left"/>
      <w:pPr>
        <w:ind w:left="786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367A3E"/>
    <w:multiLevelType w:val="hybridMultilevel"/>
    <w:tmpl w:val="AAE0F5EA"/>
    <w:lvl w:ilvl="0" w:tplc="C6705C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40BA"/>
    <w:multiLevelType w:val="hybridMultilevel"/>
    <w:tmpl w:val="EB5232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11D99"/>
    <w:multiLevelType w:val="hybridMultilevel"/>
    <w:tmpl w:val="DD767166"/>
    <w:lvl w:ilvl="0" w:tplc="CE04F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A4AC8"/>
    <w:multiLevelType w:val="hybridMultilevel"/>
    <w:tmpl w:val="22D0D68C"/>
    <w:lvl w:ilvl="0" w:tplc="48541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670EA"/>
    <w:multiLevelType w:val="hybridMultilevel"/>
    <w:tmpl w:val="8206A4F6"/>
    <w:lvl w:ilvl="0" w:tplc="E3469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75D45"/>
    <w:multiLevelType w:val="hybridMultilevel"/>
    <w:tmpl w:val="0B5041CA"/>
    <w:lvl w:ilvl="0" w:tplc="50D8E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B27F3"/>
    <w:multiLevelType w:val="hybridMultilevel"/>
    <w:tmpl w:val="29E213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219D"/>
    <w:multiLevelType w:val="multilevel"/>
    <w:tmpl w:val="68E0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10DE9"/>
    <w:multiLevelType w:val="hybridMultilevel"/>
    <w:tmpl w:val="1122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427C4"/>
    <w:multiLevelType w:val="hybridMultilevel"/>
    <w:tmpl w:val="AD90DE0C"/>
    <w:lvl w:ilvl="0" w:tplc="09960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37315"/>
    <w:multiLevelType w:val="hybridMultilevel"/>
    <w:tmpl w:val="8E66644C"/>
    <w:lvl w:ilvl="0" w:tplc="48541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2780D"/>
    <w:multiLevelType w:val="multilevel"/>
    <w:tmpl w:val="AC88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14"/>
  </w:num>
  <w:num w:numId="6">
    <w:abstractNumId w:val="8"/>
  </w:num>
  <w:num w:numId="7">
    <w:abstractNumId w:val="11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9ED"/>
    <w:rsid w:val="00013ECE"/>
    <w:rsid w:val="000401C4"/>
    <w:rsid w:val="00040CC8"/>
    <w:rsid w:val="000635CA"/>
    <w:rsid w:val="0007260F"/>
    <w:rsid w:val="00077570"/>
    <w:rsid w:val="00092CBB"/>
    <w:rsid w:val="000A756D"/>
    <w:rsid w:val="000B2CF6"/>
    <w:rsid w:val="000B4FE9"/>
    <w:rsid w:val="000D19ED"/>
    <w:rsid w:val="000F336D"/>
    <w:rsid w:val="001343F0"/>
    <w:rsid w:val="00172FAA"/>
    <w:rsid w:val="00184727"/>
    <w:rsid w:val="00193473"/>
    <w:rsid w:val="001B0C5A"/>
    <w:rsid w:val="001B1E44"/>
    <w:rsid w:val="001F5BE8"/>
    <w:rsid w:val="002005CA"/>
    <w:rsid w:val="00254E6D"/>
    <w:rsid w:val="00263F63"/>
    <w:rsid w:val="002746C9"/>
    <w:rsid w:val="002951EC"/>
    <w:rsid w:val="002A3FC1"/>
    <w:rsid w:val="002A78C2"/>
    <w:rsid w:val="002B5F99"/>
    <w:rsid w:val="00323FF5"/>
    <w:rsid w:val="00326F68"/>
    <w:rsid w:val="00354ABA"/>
    <w:rsid w:val="003616DF"/>
    <w:rsid w:val="00375115"/>
    <w:rsid w:val="003A1410"/>
    <w:rsid w:val="004208D2"/>
    <w:rsid w:val="00422BCA"/>
    <w:rsid w:val="00445BD2"/>
    <w:rsid w:val="00447D30"/>
    <w:rsid w:val="004519FD"/>
    <w:rsid w:val="0045273C"/>
    <w:rsid w:val="004741A3"/>
    <w:rsid w:val="00492598"/>
    <w:rsid w:val="004970DE"/>
    <w:rsid w:val="004C13DA"/>
    <w:rsid w:val="004E0791"/>
    <w:rsid w:val="004F7E80"/>
    <w:rsid w:val="00522DD6"/>
    <w:rsid w:val="005233A1"/>
    <w:rsid w:val="0052540B"/>
    <w:rsid w:val="00536DC0"/>
    <w:rsid w:val="00542533"/>
    <w:rsid w:val="00565F5D"/>
    <w:rsid w:val="005A1504"/>
    <w:rsid w:val="005A6794"/>
    <w:rsid w:val="005C10B0"/>
    <w:rsid w:val="005C3B5A"/>
    <w:rsid w:val="006171BC"/>
    <w:rsid w:val="0062342B"/>
    <w:rsid w:val="00640B79"/>
    <w:rsid w:val="00675EE8"/>
    <w:rsid w:val="006834C7"/>
    <w:rsid w:val="0068689C"/>
    <w:rsid w:val="00686FFC"/>
    <w:rsid w:val="006917E9"/>
    <w:rsid w:val="006C2C44"/>
    <w:rsid w:val="006D4D70"/>
    <w:rsid w:val="006F5213"/>
    <w:rsid w:val="00710C43"/>
    <w:rsid w:val="00720C2E"/>
    <w:rsid w:val="00722AED"/>
    <w:rsid w:val="00727124"/>
    <w:rsid w:val="00744277"/>
    <w:rsid w:val="00754E69"/>
    <w:rsid w:val="00787B2E"/>
    <w:rsid w:val="007A07F9"/>
    <w:rsid w:val="007A7DEF"/>
    <w:rsid w:val="007B60F2"/>
    <w:rsid w:val="007C5008"/>
    <w:rsid w:val="00805312"/>
    <w:rsid w:val="0081084F"/>
    <w:rsid w:val="00827918"/>
    <w:rsid w:val="00850C8E"/>
    <w:rsid w:val="0085317F"/>
    <w:rsid w:val="00880552"/>
    <w:rsid w:val="00880852"/>
    <w:rsid w:val="00881990"/>
    <w:rsid w:val="008A7F8C"/>
    <w:rsid w:val="008B2724"/>
    <w:rsid w:val="008B3F0F"/>
    <w:rsid w:val="008D27D7"/>
    <w:rsid w:val="008D7775"/>
    <w:rsid w:val="008F686F"/>
    <w:rsid w:val="00900F9D"/>
    <w:rsid w:val="00931915"/>
    <w:rsid w:val="00933AD9"/>
    <w:rsid w:val="0095778C"/>
    <w:rsid w:val="00960825"/>
    <w:rsid w:val="009643E0"/>
    <w:rsid w:val="00971A7F"/>
    <w:rsid w:val="0097312F"/>
    <w:rsid w:val="009A7BDC"/>
    <w:rsid w:val="009D1E47"/>
    <w:rsid w:val="009F69F8"/>
    <w:rsid w:val="009F71F1"/>
    <w:rsid w:val="00A05FD7"/>
    <w:rsid w:val="00A12AF2"/>
    <w:rsid w:val="00A130D4"/>
    <w:rsid w:val="00A176D9"/>
    <w:rsid w:val="00A40B1C"/>
    <w:rsid w:val="00A707CF"/>
    <w:rsid w:val="00A70BA9"/>
    <w:rsid w:val="00A719C9"/>
    <w:rsid w:val="00A87BA0"/>
    <w:rsid w:val="00AB402E"/>
    <w:rsid w:val="00AB42C8"/>
    <w:rsid w:val="00AE65D8"/>
    <w:rsid w:val="00AF102C"/>
    <w:rsid w:val="00B06979"/>
    <w:rsid w:val="00B07126"/>
    <w:rsid w:val="00B116AF"/>
    <w:rsid w:val="00B21E09"/>
    <w:rsid w:val="00B2369D"/>
    <w:rsid w:val="00B279B7"/>
    <w:rsid w:val="00B40C75"/>
    <w:rsid w:val="00B52A98"/>
    <w:rsid w:val="00B70F2B"/>
    <w:rsid w:val="00B74B1F"/>
    <w:rsid w:val="00BA6092"/>
    <w:rsid w:val="00BB3DC1"/>
    <w:rsid w:val="00C065AF"/>
    <w:rsid w:val="00C73A68"/>
    <w:rsid w:val="00C952D7"/>
    <w:rsid w:val="00C97538"/>
    <w:rsid w:val="00CA565D"/>
    <w:rsid w:val="00CB05A7"/>
    <w:rsid w:val="00CC534F"/>
    <w:rsid w:val="00CE11B9"/>
    <w:rsid w:val="00CE1338"/>
    <w:rsid w:val="00D06FC3"/>
    <w:rsid w:val="00D16741"/>
    <w:rsid w:val="00D16AF6"/>
    <w:rsid w:val="00D238A8"/>
    <w:rsid w:val="00D25A50"/>
    <w:rsid w:val="00D57E4D"/>
    <w:rsid w:val="00D63EB7"/>
    <w:rsid w:val="00D84508"/>
    <w:rsid w:val="00DA1B4D"/>
    <w:rsid w:val="00DA7553"/>
    <w:rsid w:val="00DB461B"/>
    <w:rsid w:val="00DC19EF"/>
    <w:rsid w:val="00E1760D"/>
    <w:rsid w:val="00E203D2"/>
    <w:rsid w:val="00E31016"/>
    <w:rsid w:val="00E3760A"/>
    <w:rsid w:val="00E42ABF"/>
    <w:rsid w:val="00E46226"/>
    <w:rsid w:val="00E51744"/>
    <w:rsid w:val="00E51805"/>
    <w:rsid w:val="00E609E8"/>
    <w:rsid w:val="00E65792"/>
    <w:rsid w:val="00E7558B"/>
    <w:rsid w:val="00E8257F"/>
    <w:rsid w:val="00E84FFC"/>
    <w:rsid w:val="00E872A0"/>
    <w:rsid w:val="00EC1028"/>
    <w:rsid w:val="00ED7A90"/>
    <w:rsid w:val="00EF52DF"/>
    <w:rsid w:val="00F02688"/>
    <w:rsid w:val="00F1576E"/>
    <w:rsid w:val="00F27570"/>
    <w:rsid w:val="00F316C7"/>
    <w:rsid w:val="00F349A8"/>
    <w:rsid w:val="00F61273"/>
    <w:rsid w:val="00F67764"/>
    <w:rsid w:val="00F870A4"/>
    <w:rsid w:val="00F9614D"/>
    <w:rsid w:val="00FB0BCF"/>
    <w:rsid w:val="00FF104F"/>
    <w:rsid w:val="00FF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0DFB"/>
  <w15:docId w15:val="{DBE3B6DD-4713-4903-8AE1-43A0B572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9ED"/>
    <w:rPr>
      <w:b/>
      <w:bCs/>
    </w:rPr>
  </w:style>
  <w:style w:type="paragraph" w:styleId="a4">
    <w:name w:val="List Paragraph"/>
    <w:basedOn w:val="a"/>
    <w:uiPriority w:val="34"/>
    <w:qFormat/>
    <w:rsid w:val="000D19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72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87B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unhideWhenUsed/>
    <w:rsid w:val="00077570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D1674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F9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9614D"/>
  </w:style>
  <w:style w:type="character" w:customStyle="1" w:styleId="c21">
    <w:name w:val="c21"/>
    <w:basedOn w:val="a0"/>
    <w:rsid w:val="00F9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cbs@logoisk.gov.by" TargetMode="External"/><Relationship Id="rId13" Type="http://schemas.openxmlformats.org/officeDocument/2006/relationships/hyperlink" Target="mailto:lgcbs@logoisk.gov.b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6978-6E72-4B6D-973A-ADE6988B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2023-02-27T05:36:00Z</dcterms:created>
  <dcterms:modified xsi:type="dcterms:W3CDTF">2024-06-13T13:30:00Z</dcterms:modified>
</cp:coreProperties>
</file>