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</w:t>
      </w:r>
      <w:r w:rsidR="00170653">
        <w:rPr>
          <w:sz w:val="30"/>
          <w:szCs w:val="30"/>
        </w:rPr>
        <w:lastRenderedPageBreak/>
        <w:t>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 xml:space="preserve">№ 361-З «Об ответственном </w:t>
      </w:r>
      <w:r w:rsidR="00E15BEB" w:rsidRPr="00D83C25">
        <w:rPr>
          <w:sz w:val="30"/>
          <w:szCs w:val="30"/>
        </w:rPr>
        <w:lastRenderedPageBreak/>
        <w:t>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D023" w14:textId="77777777" w:rsidR="006042E1" w:rsidRDefault="006042E1" w:rsidP="00F27B3D">
      <w:r>
        <w:separator/>
      </w:r>
    </w:p>
  </w:endnote>
  <w:endnote w:type="continuationSeparator" w:id="0">
    <w:p w14:paraId="5D79F19C" w14:textId="77777777" w:rsidR="006042E1" w:rsidRDefault="006042E1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0000000000000000000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31F7" w14:textId="77777777" w:rsidR="006042E1" w:rsidRDefault="006042E1" w:rsidP="00F27B3D">
      <w:r>
        <w:separator/>
      </w:r>
    </w:p>
  </w:footnote>
  <w:footnote w:type="continuationSeparator" w:id="0">
    <w:p w14:paraId="38D61224" w14:textId="77777777" w:rsidR="006042E1" w:rsidRDefault="006042E1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2B32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6332-3212-4ABB-A737-A940044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ЦК ОО БРСМ</cp:lastModifiedBy>
  <cp:revision>2</cp:revision>
  <cp:lastPrinted>2026-08-10T07:55:00Z</cp:lastPrinted>
  <dcterms:created xsi:type="dcterms:W3CDTF">2026-08-10T12:48:00Z</dcterms:created>
  <dcterms:modified xsi:type="dcterms:W3CDTF">2026-08-10T12:48:00Z</dcterms:modified>
</cp:coreProperties>
</file>