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F96C70" w:rsidRPr="00C938E7" w:rsidTr="00335CCA">
        <w:tc>
          <w:tcPr>
            <w:tcW w:w="4928" w:type="dxa"/>
          </w:tcPr>
          <w:p w:rsidR="00F96C70" w:rsidRPr="00B817CC" w:rsidRDefault="00F96C70" w:rsidP="00335CCA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bookmarkStart w:id="0" w:name="_GoBack"/>
            <w:bookmarkEnd w:id="0"/>
            <w:r w:rsidRPr="00B817CC">
              <w:rPr>
                <w:rFonts w:eastAsia="Calibri"/>
                <w:sz w:val="30"/>
                <w:szCs w:val="30"/>
                <w:lang w:eastAsia="en-US"/>
              </w:rPr>
              <w:t>Информация о несчастных случаях</w:t>
            </w:r>
            <w:r w:rsidRPr="00B817CC">
              <w:rPr>
                <w:rFonts w:eastAsia="Calibri"/>
                <w:sz w:val="30"/>
                <w:szCs w:val="30"/>
                <w:lang w:eastAsia="en-US"/>
              </w:rPr>
              <w:br/>
              <w:t xml:space="preserve">с тяжелыми </w:t>
            </w:r>
            <w:proofErr w:type="gramStart"/>
            <w:r w:rsidRPr="00B817CC">
              <w:rPr>
                <w:rFonts w:eastAsia="Calibri"/>
                <w:sz w:val="30"/>
                <w:szCs w:val="30"/>
                <w:lang w:eastAsia="en-US"/>
              </w:rPr>
              <w:t>последствиями,</w:t>
            </w:r>
            <w:r w:rsidRPr="00B817CC">
              <w:rPr>
                <w:rFonts w:eastAsia="Calibri"/>
                <w:sz w:val="30"/>
                <w:szCs w:val="30"/>
                <w:lang w:eastAsia="en-US"/>
              </w:rPr>
              <w:br/>
              <w:t>происшедших</w:t>
            </w:r>
            <w:proofErr w:type="gramEnd"/>
            <w:r w:rsidRPr="00B817CC">
              <w:rPr>
                <w:rFonts w:eastAsia="Calibri"/>
                <w:sz w:val="30"/>
                <w:szCs w:val="30"/>
                <w:lang w:eastAsia="en-US"/>
              </w:rPr>
              <w:t xml:space="preserve"> с работниками</w:t>
            </w:r>
            <w:r w:rsidRPr="00B817CC">
              <w:rPr>
                <w:rFonts w:eastAsia="Calibri"/>
                <w:sz w:val="30"/>
                <w:szCs w:val="30"/>
                <w:lang w:eastAsia="en-US"/>
              </w:rPr>
              <w:br/>
              <w:t>организаций Минской области</w:t>
            </w:r>
            <w:r w:rsidRPr="00B817CC">
              <w:rPr>
                <w:rFonts w:eastAsia="Calibri"/>
                <w:sz w:val="30"/>
                <w:szCs w:val="30"/>
                <w:lang w:eastAsia="en-US"/>
              </w:rPr>
              <w:br/>
              <w:t>в июле – августе 2023 г.</w:t>
            </w:r>
          </w:p>
        </w:tc>
      </w:tr>
    </w:tbl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13.07.2023 плотник-бетонщик СУ № 95 ОАО «Стройтрест № 3 Ордена Октябрьской революции»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при уборке поверхности дорожных плит, складированных в два яруса, на строительном объекте</w:t>
      </w:r>
      <w:r w:rsidRPr="00C938E7">
        <w:rPr>
          <w:rFonts w:eastAsia="Calibri"/>
          <w:sz w:val="30"/>
          <w:szCs w:val="30"/>
          <w:lang w:eastAsia="en-US"/>
        </w:rPr>
        <w:br/>
        <w:t>в г. Минске, оперся правой ногой на нижележащую плиту, при этом потерял равновесие и упал, получив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val="be-BY" w:eastAsia="en-US"/>
        </w:rPr>
        <w:t>15.07.2023 при выполнении сбора и вывоза отходов водитель автомобиля государственного предприятия «ЭкоСпецТранс» (Минский район) поднял упорную рамку для опрокидывания контейнера, установленную</w:t>
      </w:r>
      <w:r w:rsidRPr="00C938E7">
        <w:rPr>
          <w:rFonts w:eastAsia="Calibri"/>
          <w:sz w:val="30"/>
          <w:szCs w:val="30"/>
          <w:lang w:val="be-BY" w:eastAsia="en-US"/>
        </w:rPr>
        <w:br/>
        <w:t>на мусоровозе с задней загрузкой. В это время находившийся на подножке грузчик упал с нее на асфальт, получив тяжелую травму. В крови потерпевшего обнаружен этиловый спирт в концентрации 2,06 промилле.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17.07.2023 на строительном объекте 3-го Рудоуправления</w:t>
      </w:r>
      <w:r w:rsidRPr="00C938E7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в результате падения с кузова автомобиля тяжелую травму получил водитель автомобиля филиала «Автобусный парк № 1» 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Миноблавтотранс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19.07.2023 при осуществлении газовой резки водопроводной трубы произошла вспышка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газовоздушной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смеси и разрыв шланга подачи кислорода, в результате чего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электрогазосварщик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ОСП «Совхоз «Минский» ОАО «ДОРОРС» (Минский район) получил термический ожог туловища, левой верхней конечности.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19.07.2023 заведующий сектором оценки транспортных средств</w:t>
      </w:r>
      <w:r w:rsidRPr="00C938E7">
        <w:rPr>
          <w:rFonts w:eastAsia="Calibri"/>
          <w:sz w:val="30"/>
          <w:szCs w:val="30"/>
          <w:lang w:eastAsia="en-US"/>
        </w:rPr>
        <w:br/>
        <w:t>и оборудования государственного предприятия «Минский областной центр инвестиций» (Минский район) при проведении осмотра оборудования, находящегося в трансформаторной подстанции, расположенной на территории РУП «Логойский комхоз», был тяжело травмирован в результате поражения электрическим током.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25.07.2023 гражданин, работающий по гражданско-правовому договору</w:t>
      </w:r>
      <w:r w:rsidRPr="00C938E7">
        <w:rPr>
          <w:rFonts w:eastAsia="Calibri"/>
          <w:sz w:val="30"/>
          <w:szCs w:val="30"/>
          <w:lang w:eastAsia="en-US"/>
        </w:rPr>
        <w:br/>
        <w:t>в магазине стройматериалов и хозяйственных товаров «Позитив» 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ПозитивСтронгКомпани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(Березинский район) при подъеме</w:t>
      </w:r>
      <w:r w:rsidRPr="00C938E7">
        <w:rPr>
          <w:rFonts w:eastAsia="Calibri"/>
          <w:sz w:val="30"/>
          <w:szCs w:val="30"/>
          <w:lang w:eastAsia="en-US"/>
        </w:rPr>
        <w:br/>
        <w:t>на стеллаж по приставной лестнице сорвался с нее и упал, получив тяжелую травму. В крови потерпевшего обнаружен этиловый спирт</w:t>
      </w:r>
      <w:r w:rsidRPr="00C938E7">
        <w:rPr>
          <w:rFonts w:eastAsia="Calibri"/>
          <w:sz w:val="30"/>
          <w:szCs w:val="30"/>
          <w:lang w:eastAsia="en-US"/>
        </w:rPr>
        <w:br/>
        <w:t>в концентрации 1,07 промилле.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25.07.2023 гражданин</w:t>
      </w:r>
      <w:r>
        <w:rPr>
          <w:rFonts w:eastAsia="Calibri"/>
          <w:sz w:val="30"/>
          <w:szCs w:val="30"/>
          <w:lang w:eastAsia="en-US"/>
        </w:rPr>
        <w:t>,</w:t>
      </w:r>
      <w:r w:rsidRPr="00C938E7">
        <w:rPr>
          <w:rFonts w:eastAsia="Calibri"/>
          <w:sz w:val="30"/>
          <w:szCs w:val="30"/>
          <w:lang w:eastAsia="en-US"/>
        </w:rPr>
        <w:t xml:space="preserve"> работавший по гражданско-правовому договору</w:t>
      </w:r>
      <w:r w:rsidRPr="00C938E7">
        <w:rPr>
          <w:rFonts w:eastAsia="Calibri"/>
          <w:sz w:val="30"/>
          <w:szCs w:val="30"/>
          <w:lang w:eastAsia="en-US"/>
        </w:rPr>
        <w:br/>
        <w:t>в 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Белталстрой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Борисовский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</w:t>
      </w:r>
      <w:r>
        <w:rPr>
          <w:rFonts w:eastAsia="Calibri"/>
          <w:sz w:val="30"/>
          <w:szCs w:val="30"/>
          <w:lang w:eastAsia="en-US"/>
        </w:rPr>
        <w:t>,</w:t>
      </w:r>
      <w:r w:rsidRPr="00C938E7">
        <w:rPr>
          <w:rFonts w:eastAsia="Calibri"/>
          <w:sz w:val="30"/>
          <w:szCs w:val="30"/>
          <w:lang w:eastAsia="en-US"/>
        </w:rPr>
        <w:t xml:space="preserve"> при выполнении работ</w:t>
      </w:r>
      <w:r w:rsidRPr="00C938E7">
        <w:rPr>
          <w:rFonts w:eastAsia="Calibri"/>
          <w:sz w:val="30"/>
          <w:szCs w:val="30"/>
          <w:lang w:eastAsia="en-US"/>
        </w:rPr>
        <w:br/>
        <w:t xml:space="preserve">на крыше многоквартирного жилого дома присел на парапет, в результате </w:t>
      </w:r>
      <w:r w:rsidRPr="00C938E7">
        <w:rPr>
          <w:rFonts w:eastAsia="Calibri"/>
          <w:sz w:val="30"/>
          <w:szCs w:val="30"/>
          <w:lang w:eastAsia="en-US"/>
        </w:rPr>
        <w:lastRenderedPageBreak/>
        <w:t>чего бетонный кусок парапета откололся и упал на голову выполнявшему вблизи дома работы по установке тротуарных бортов работавшему</w:t>
      </w:r>
      <w:r w:rsidRPr="00C938E7">
        <w:rPr>
          <w:rFonts w:eastAsia="Calibri"/>
          <w:sz w:val="30"/>
          <w:szCs w:val="30"/>
          <w:lang w:eastAsia="en-US"/>
        </w:rPr>
        <w:br/>
        <w:t>по гражданско-правовому договору 17-летнему гражданину, который получил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28.07.2023 при глажке белья рука 15-летней гражданки, работавшей</w:t>
      </w:r>
      <w:r w:rsidRPr="00C938E7">
        <w:rPr>
          <w:rFonts w:eastAsia="Calibri"/>
          <w:sz w:val="30"/>
          <w:szCs w:val="30"/>
          <w:lang w:eastAsia="en-US"/>
        </w:rPr>
        <w:br/>
        <w:t>по гражданско-правовому договору в ЧУП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Акваблеск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(Минский район), попала под защитный бортик промышленного сушильного цилиндрического гладильного катка «ЛК-2340», в результате чего потерпевшая получила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29.07.2023 (учет август) в поле при очистке теребильного барабана комбайна льноуборочного прицепного «Двина-4М»,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агрегатируемого</w:t>
      </w:r>
      <w:proofErr w:type="spellEnd"/>
      <w:r w:rsidRPr="00C938E7">
        <w:rPr>
          <w:rFonts w:eastAsia="Calibri"/>
          <w:sz w:val="30"/>
          <w:szCs w:val="30"/>
          <w:lang w:eastAsia="en-US"/>
        </w:rPr>
        <w:br/>
        <w:t>с трактором МТЗ-1221, от намотанной тресты произошло зажатие приводными ремнями руки тракториста ОАО Слуцкий льнозавод», в результате чего он получил тяжелую травму. В крови потерпевшего обнаружен этиловый спирт в концентрации 0,87 промилле.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31.07.2023 на перекрестке дорог вблизи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аг</w:t>
      </w:r>
      <w:proofErr w:type="spellEnd"/>
      <w:r w:rsidRPr="00C938E7">
        <w:rPr>
          <w:rFonts w:eastAsia="Calibri"/>
          <w:sz w:val="30"/>
          <w:szCs w:val="30"/>
          <w:lang w:eastAsia="en-US"/>
        </w:rPr>
        <w:t>. Яновичи Клецкого района</w:t>
      </w:r>
      <w:r w:rsidRPr="00C938E7">
        <w:rPr>
          <w:rFonts w:eastAsia="Calibri"/>
          <w:sz w:val="30"/>
          <w:szCs w:val="30"/>
          <w:lang w:eastAsia="en-US"/>
        </w:rPr>
        <w:br/>
        <w:t xml:space="preserve">произошло столкновение выезжающего с второстепенной на главную дорогу автомобиля УАЗ, принадлежащего КСУП «Племенной завод Красная Звезда», с двигавшимся по главной дороге автомобилем «Лада-2107», принадлежащем ОАО «Клецкий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райагросервис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».</w:t>
      </w:r>
      <w:r w:rsidRPr="00C938E7">
        <w:rPr>
          <w:rFonts w:eastAsia="Calibri"/>
          <w:sz w:val="30"/>
          <w:szCs w:val="30"/>
          <w:lang w:eastAsia="en-US"/>
        </w:rPr>
        <w:br/>
        <w:t xml:space="preserve">В результате дорожно-транспортного происшествия пострадали пять человек, из них двое (оператор машинного доения КСУП «Племенной завод Красная Звезда» и электромонтер по ремонту и обслуживанию электрооборудования ОАО «Клецкий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райагросервис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») получили тяжелые травмы.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02.08.2023 подсобный рабочий УП «ЛЕС»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Санкевича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С.С.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Стародорожский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при переносе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полукамеры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зеерной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», снятой</w:t>
      </w:r>
      <w:r w:rsidRPr="00C938E7">
        <w:rPr>
          <w:rFonts w:eastAsia="Calibri"/>
          <w:sz w:val="30"/>
          <w:szCs w:val="30"/>
          <w:lang w:eastAsia="en-US"/>
        </w:rPr>
        <w:br/>
        <w:t xml:space="preserve">с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маслопресса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«ПМ-450», наступил на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неограждённый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утопленный в пол конвейер винтовой, в результате чего получил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03.08.2023 водитель автомобиля филиала «Автобусный парк № 1» 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Минскоблавтотранс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район), остановившись</w:t>
      </w:r>
      <w:r w:rsidRPr="00C938E7">
        <w:rPr>
          <w:rFonts w:eastAsia="Calibri"/>
          <w:sz w:val="30"/>
          <w:szCs w:val="30"/>
          <w:lang w:eastAsia="en-US"/>
        </w:rPr>
        <w:br/>
        <w:t>под высоковольтной линией электропередач, поднял кузов</w:t>
      </w:r>
      <w:r w:rsidRPr="00C938E7">
        <w:rPr>
          <w:rFonts w:eastAsia="Calibri"/>
          <w:sz w:val="30"/>
          <w:szCs w:val="30"/>
          <w:lang w:eastAsia="en-US"/>
        </w:rPr>
        <w:br/>
        <w:t>для обнаружения места утечки воздуха и начал ощущать воздействие электрического тока. При попытке отсоединить клемму аккумуляторной батареи автомобиля получил смертельную травму в результате поражения электрическим током.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08.08.2023 при откручивании баллонным ключом гайки на колесе автомобиля ЗИЛ-554 ключ соскочил с гайки, и водитель автомобиля</w:t>
      </w:r>
      <w:r w:rsidRPr="00C938E7">
        <w:rPr>
          <w:rFonts w:eastAsia="Calibri"/>
          <w:sz w:val="30"/>
          <w:szCs w:val="30"/>
          <w:lang w:eastAsia="en-US"/>
        </w:rPr>
        <w:br/>
        <w:t xml:space="preserve">ОАО «Слуцкий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Агросервис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»» (Слуцкий район) упал, получив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09.08.2023 машинист смесителя асфальтобетона передвижного филиала КУП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Минскоблдорстрой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– «ДРСУ № 212» (Клецкий район) выполнял работу по разгрузке вагонов со щебнем с эстакады железнодорожного полотна. Ступив на лестницу для поднятия к вагону, потерял равновесие, упал с эстакады, получив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09.08.2023 при попытке встать на ученический стул для того, чтобы поправить жалюзи на окне, 67-летний рабочий по комплексному обслуживанию и ремонту зданий и сооружений ГУО «Старобинская средняя школа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Солигорского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района»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упал на пол, получив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08.08.2023 выполнявший с лестницы на высоте 1,7 м протирку трубопровода котельной после ремонтных работ 75-летний оператор котельной УП «Дзержинское ЖКХ» (Дзержинский район) потерял равновесие и упал с лестницы, в результате чего получил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11.08.2023 слесарь по ремонту оборудования котельных</w:t>
      </w:r>
      <w:r w:rsidRPr="00C938E7">
        <w:rPr>
          <w:rFonts w:eastAsia="Calibri"/>
          <w:sz w:val="30"/>
          <w:szCs w:val="30"/>
          <w:lang w:eastAsia="en-US"/>
        </w:rPr>
        <w:br/>
        <w:t xml:space="preserve">и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пылеприготовительных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цехов филиала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Молодечненские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электрические сети» РУП «МИНСКЭНЕРГО»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осуществлял уборку помещения котельной. При нахождении его вблизи бака-мерника серной кислоты прозвучал «хлопок», и на лицо и глаза слесаря попала серная кислота, в результате чего он получил тяжелые травмы.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11.08.2023 при подсоединении вагонетки к трактору «Беларус-570/572/592.2» на расположенном под уклоном участке Березовского рудника Первого рудоуправления 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вагонетка покатилась в сторону трактора, зажав при этом ногу тракториста, в результате чего он получил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16.08.2023 животновод ОАО «Новая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Любания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Вилейский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 при загоне крупного рогатого скота в стойла на территории молочно-товарной фермы «Куренец» был прижат быком к изгороди, в результате чего получил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17.08.2023 при выполнении работ по очистной выемке руды</w:t>
      </w:r>
      <w:r w:rsidRPr="00C938E7">
        <w:rPr>
          <w:rFonts w:eastAsia="Calibri"/>
          <w:sz w:val="30"/>
          <w:szCs w:val="30"/>
          <w:lang w:eastAsia="en-US"/>
        </w:rPr>
        <w:br/>
        <w:t>на очистном комбайне «SL 300 NE» произошло обрушение кровли, в результате чего тяжело травмирован машинист горных выемочных машин 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 xml:space="preserve">19.08.2023 при выполнении работ по монтажу тепловых сетей в котловане глубиной 1,3 м на строительном объекте произошло обрушение грунта, в результате чего тяжелую травму получил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электрогазосварщик</w:t>
      </w:r>
      <w:proofErr w:type="spellEnd"/>
      <w:r w:rsidRPr="00C938E7">
        <w:rPr>
          <w:rFonts w:eastAsia="Calibri"/>
          <w:sz w:val="30"/>
          <w:szCs w:val="30"/>
          <w:lang w:eastAsia="en-US"/>
        </w:rPr>
        <w:br/>
        <w:t>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Котлоэнергосервис</w:t>
      </w:r>
      <w:proofErr w:type="spellEnd"/>
      <w:r w:rsidRPr="00C938E7">
        <w:rPr>
          <w:rFonts w:eastAsia="Calibri"/>
          <w:sz w:val="30"/>
          <w:szCs w:val="30"/>
          <w:lang w:eastAsia="en-US"/>
        </w:rPr>
        <w:t>-СМУ» (Минский район).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19.08.2023 полевод ОАО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Крутогорье-Петковичи</w:t>
      </w:r>
      <w:proofErr w:type="spellEnd"/>
      <w:r w:rsidRPr="00C938E7">
        <w:rPr>
          <w:rFonts w:eastAsia="Calibri"/>
          <w:sz w:val="30"/>
          <w:szCs w:val="30"/>
          <w:lang w:eastAsia="en-US"/>
        </w:rPr>
        <w:t>» (Дзержинский район), выполняющая работы по уборке территории возле центрального склада, тяжело травмирована в результате наезда, двигавшегося задним ходом трактора МТЗ-82.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21.08.2023 при выполнении работы по монтажу бетонных плит</w:t>
      </w:r>
      <w:r w:rsidRPr="00C938E7">
        <w:rPr>
          <w:rFonts w:eastAsia="Calibri"/>
          <w:sz w:val="30"/>
          <w:szCs w:val="30"/>
          <w:lang w:eastAsia="en-US"/>
        </w:rPr>
        <w:br/>
        <w:t>в сенажной яме произошло падение закрепляемой плиты на ногу монтажника строительных конструкций ООО «Пассат» (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район), в результате чего он получил тяжелую травму.</w:t>
      </w:r>
    </w:p>
    <w:p w:rsidR="00F96C70" w:rsidRPr="00C938E7" w:rsidRDefault="00F96C70" w:rsidP="00F96C70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21.08.2023 при выполнении работ по приготовлению раствора серной кислоты на участке анодирования в цехе покрытий СООО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Алюмин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Техно» (Минский район) произошла разгерметизация трубопровода, в результате чего тяжело травмирован (химический ожог серной кислотой левой стопы, лица, обеих предплечий) корректировщик ванн.</w:t>
      </w:r>
    </w:p>
    <w:p w:rsidR="00F96C70" w:rsidRPr="00DD3C5D" w:rsidRDefault="00F96C70" w:rsidP="00F96C70">
      <w:pPr>
        <w:spacing w:before="240" w:after="240"/>
        <w:jc w:val="both"/>
        <w:rPr>
          <w:noProof/>
          <w:sz w:val="30"/>
          <w:szCs w:val="30"/>
        </w:rPr>
      </w:pPr>
      <w:r w:rsidRPr="00C938E7">
        <w:rPr>
          <w:rFonts w:eastAsia="Calibri"/>
          <w:sz w:val="30"/>
          <w:szCs w:val="30"/>
          <w:lang w:eastAsia="en-US"/>
        </w:rPr>
        <w:t>25.08.2023 во время монтажа арматурного каркаса ригеля на опоре</w:t>
      </w:r>
      <w:r w:rsidRPr="00C938E7">
        <w:rPr>
          <w:rFonts w:eastAsia="Calibri"/>
          <w:sz w:val="30"/>
          <w:szCs w:val="30"/>
          <w:lang w:eastAsia="en-US"/>
        </w:rPr>
        <w:br/>
        <w:t>на объекте «Капитальный ремонт с модернизацией путепровода</w:t>
      </w:r>
      <w:r w:rsidRPr="00C938E7">
        <w:rPr>
          <w:rFonts w:eastAsia="Calibri"/>
          <w:sz w:val="30"/>
          <w:szCs w:val="30"/>
          <w:lang w:eastAsia="en-US"/>
        </w:rPr>
        <w:br/>
        <w:t>с ул. Московской на ул. Чкалова» в г. Минске, каркас зацепился</w:t>
      </w:r>
      <w:r w:rsidRPr="00C938E7">
        <w:rPr>
          <w:rFonts w:eastAsia="Calibri"/>
          <w:sz w:val="30"/>
          <w:szCs w:val="30"/>
          <w:lang w:eastAsia="en-US"/>
        </w:rPr>
        <w:br/>
        <w:t>за выпуски арматуры стоек и не смог опуститься в проектное положение. Бетонщик филиала «Мостостроительное управление № 2» ОАО «МОСТОСТРОЙ» (Дзержинский район) наклонился под арматурный каркас, чтобы подравнять выпуски арматуры и освободить каркас. В это время арматурный каркас соскочил с выпуска, опустился</w:t>
      </w:r>
      <w:r w:rsidRPr="00C938E7">
        <w:rPr>
          <w:rFonts w:eastAsia="Calibri"/>
          <w:sz w:val="30"/>
          <w:szCs w:val="30"/>
          <w:lang w:eastAsia="en-US"/>
        </w:rPr>
        <w:br/>
        <w:t>на пол, придавив бетонщика, в результате чего он получил тяжелые травмы.</w:t>
      </w:r>
    </w:p>
    <w:p w:rsidR="009777AA" w:rsidRDefault="009777AA"/>
    <w:sectPr w:rsidR="009777AA" w:rsidSect="00640A01">
      <w:headerReference w:type="default" r:id="rId6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8B" w:rsidRDefault="0016558B">
      <w:r>
        <w:separator/>
      </w:r>
    </w:p>
  </w:endnote>
  <w:endnote w:type="continuationSeparator" w:id="0">
    <w:p w:rsidR="0016558B" w:rsidRDefault="0016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8B" w:rsidRDefault="0016558B">
      <w:r>
        <w:separator/>
      </w:r>
    </w:p>
  </w:footnote>
  <w:footnote w:type="continuationSeparator" w:id="0">
    <w:p w:rsidR="0016558B" w:rsidRDefault="00165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33" w:rsidRDefault="00F96C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74943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5"/>
    <w:rsid w:val="0016558B"/>
    <w:rsid w:val="00874943"/>
    <w:rsid w:val="009777AA"/>
    <w:rsid w:val="00C96285"/>
    <w:rsid w:val="00F9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AD434-DDC4-4CD8-8E54-BD382674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6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Левко Артем</cp:lastModifiedBy>
  <cp:revision>2</cp:revision>
  <dcterms:created xsi:type="dcterms:W3CDTF">2023-09-06T12:11:00Z</dcterms:created>
  <dcterms:modified xsi:type="dcterms:W3CDTF">2023-09-06T12:11:00Z</dcterms:modified>
</cp:coreProperties>
</file>