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35F" w:rsidRPr="00611C2D" w:rsidRDefault="00F0635F" w:rsidP="00F0635F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t xml:space="preserve">Инвестиционное предложение (земельный участок) </w:t>
      </w:r>
      <w:r w:rsidRPr="001445D8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F0635F" w:rsidRPr="00611C2D" w:rsidRDefault="00F0635F" w:rsidP="00F0635F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9103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17"/>
      </w:tblGrid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28,94</w:t>
            </w:r>
          </w:p>
        </w:tc>
      </w:tr>
      <w:tr w:rsidR="00F0635F" w:rsidRPr="00611C2D" w:rsidTr="00F0635F">
        <w:tc>
          <w:tcPr>
            <w:tcW w:w="1872" w:type="dxa"/>
            <w:vMerge w:val="restart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а.г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орень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12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а.г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орень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Гайненский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с/с</w:t>
            </w:r>
          </w:p>
        </w:tc>
      </w:tr>
      <w:tr w:rsidR="00F0635F" w:rsidRPr="00611C2D" w:rsidTr="00F0635F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0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635F" w:rsidRPr="001445D8" w:rsidRDefault="00F0635F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1445D8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1445D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35F" w:rsidRPr="001445D8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1445D8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1445D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1445D8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1445D8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1445D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</w:t>
            </w:r>
            <w:r w:rsidRPr="001445D8"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1445D8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 xml:space="preserve">11 800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долл.США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нет</w:t>
            </w:r>
          </w:p>
        </w:tc>
      </w:tr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11-12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Default="00F0635F" w:rsidP="00897CE3">
            <w:pPr>
              <w:pStyle w:val="a5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  <w:p w:rsidR="00F0635F" w:rsidRPr="00611C2D" w:rsidRDefault="00F0635F" w:rsidP="00897CE3">
            <w:pPr>
              <w:pStyle w:val="a5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Р63 Борисов-Ошмяны</w:t>
            </w:r>
          </w:p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F0635F" w:rsidRPr="00611C2D" w:rsidTr="00F0635F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F0635F" w:rsidRPr="00611C2D" w:rsidTr="00F0635F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1445D8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Возможность подключения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F0635F" w:rsidRPr="00611C2D" w:rsidTr="00F0635F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F0635F" w:rsidRPr="00611C2D" w:rsidTr="00F0635F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Электронный адрес</w:t>
            </w:r>
          </w:p>
        </w:tc>
        <w:tc>
          <w:tcPr>
            <w:tcW w:w="425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0635F" w:rsidRPr="001B6B48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F0635F" w:rsidRPr="00611C2D" w:rsidTr="00F0635F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5E66A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5E66A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5E66A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</w:rPr>
      </w:pPr>
    </w:p>
    <w:p w:rsidR="00F0635F" w:rsidRDefault="00F0635F" w:rsidP="00F0635F"/>
    <w:p w:rsidR="00F0635F" w:rsidRDefault="00F0635F" w:rsidP="00F0635F">
      <w:pPr>
        <w:rPr>
          <w:rFonts w:ascii="Times New Roman" w:hAnsi="Times New Roman"/>
          <w:noProof/>
        </w:rPr>
      </w:pPr>
    </w:p>
    <w:p w:rsidR="00F0635F" w:rsidRDefault="00F0635F" w:rsidP="00F0635F">
      <w:pPr>
        <w:ind w:right="254"/>
      </w:pPr>
      <w:r>
        <w:rPr>
          <w:rFonts w:ascii="Times New Roman" w:hAnsi="Times New Roman"/>
          <w:noProof/>
        </w:rPr>
        <w:drawing>
          <wp:inline distT="0" distB="0" distL="0" distR="0">
            <wp:extent cx="7248525" cy="3362325"/>
            <wp:effectExtent l="19050" t="0" r="9525" b="0"/>
            <wp:docPr id="4" name="Рисунок 4" descr="ко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рень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5F" w:rsidRDefault="00F0635F" w:rsidP="00F0635F"/>
    <w:p w:rsidR="00000000" w:rsidRDefault="000B0AE4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Pr="00611C2D" w:rsidRDefault="00F0635F" w:rsidP="00F0635F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t xml:space="preserve">Инвестиционное предложение (земельный участок) </w:t>
      </w:r>
      <w:r w:rsidRPr="007B26BD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F0635F" w:rsidRPr="00611C2D" w:rsidRDefault="00F0635F" w:rsidP="00F0635F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8536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850"/>
      </w:tblGrid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541F03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41F03">
              <w:rPr>
                <w:rFonts w:ascii="Times New Roman" w:hAnsi="Times New Roman"/>
                <w:b/>
                <w:sz w:val="22"/>
                <w:szCs w:val="22"/>
              </w:rPr>
              <w:t>Строительство промышленного предприятия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1,01</w:t>
            </w:r>
          </w:p>
        </w:tc>
      </w:tr>
      <w:tr w:rsidR="00F0635F" w:rsidRPr="00611C2D" w:rsidTr="00F0635F">
        <w:tc>
          <w:tcPr>
            <w:tcW w:w="1872" w:type="dxa"/>
            <w:vMerge w:val="restart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Логоза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24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2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635F" w:rsidRPr="00541F03" w:rsidRDefault="00F0635F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35F" w:rsidRPr="00541F03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541F03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541F03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</w:rPr>
              <w:t xml:space="preserve">V 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>продажа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2014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 xml:space="preserve">20 000 </w:t>
            </w:r>
            <w:proofErr w:type="spellStart"/>
            <w:r>
              <w:rPr>
                <w:rFonts w:ascii="Times New Roman" w:eastAsia="MS Gothic" w:hAnsi="Times New Roman"/>
                <w:sz w:val="22"/>
                <w:szCs w:val="22"/>
              </w:rPr>
              <w:t>бел.руб</w:t>
            </w:r>
            <w:proofErr w:type="spellEnd"/>
            <w:r>
              <w:rPr>
                <w:rFonts w:ascii="Times New Roman" w:eastAsia="MS Gothic" w:hAnsi="Times New Roman"/>
                <w:sz w:val="22"/>
                <w:szCs w:val="22"/>
              </w:rPr>
              <w:t>.</w:t>
            </w:r>
          </w:p>
          <w:p w:rsidR="00F0635F" w:rsidRPr="00541F03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9 600 долл</w:t>
            </w:r>
            <w:proofErr w:type="gramStart"/>
            <w:r>
              <w:rPr>
                <w:rFonts w:ascii="Times New Roman" w:eastAsia="MS Gothic" w:hAnsi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eastAsia="MS Gothic" w:hAnsi="Times New Roman"/>
                <w:sz w:val="22"/>
                <w:szCs w:val="22"/>
              </w:rPr>
              <w:t>ША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нет</w:t>
            </w:r>
          </w:p>
        </w:tc>
      </w:tr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0,2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Р66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F0635F" w:rsidRPr="00611C2D" w:rsidTr="00F0635F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168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есть</w:t>
            </w:r>
          </w:p>
        </w:tc>
      </w:tr>
      <w:tr w:rsidR="00F0635F" w:rsidRPr="00611C2D" w:rsidTr="00F0635F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168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0,030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0,050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0,200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F0635F" w:rsidRPr="00611C2D" w:rsidTr="00F0635F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Иное (в т.ч. прилегающая инфраструктура: промышленные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предприятия, сырьевая база)</w:t>
            </w:r>
          </w:p>
        </w:tc>
        <w:tc>
          <w:tcPr>
            <w:tcW w:w="5168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lastRenderedPageBreak/>
              <w:t>4. Контактная информация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3690" w:type="dxa"/>
            <w:gridSpan w:val="6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3690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3690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F0635F" w:rsidRPr="00611C2D" w:rsidTr="00F0635F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369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0635F" w:rsidRPr="001B6B48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F0635F" w:rsidRPr="00611C2D" w:rsidTr="00F0635F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752975" cy="2695575"/>
            <wp:effectExtent l="19050" t="0" r="9525" b="0"/>
            <wp:docPr id="6" name="Рисунок 6" descr="20190517_10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517_1016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57750" cy="2457450"/>
            <wp:effectExtent l="19050" t="0" r="0" b="0"/>
            <wp:docPr id="7" name="Рисунок 7" descr="20190517_1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517_1016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5F" w:rsidRDefault="00F0635F" w:rsidP="00F0635F"/>
    <w:p w:rsidR="00F0635F" w:rsidRDefault="00F0635F" w:rsidP="00F0635F"/>
    <w:p w:rsidR="00F0635F" w:rsidRDefault="00F0635F" w:rsidP="00F0635F"/>
    <w:p w:rsidR="00F0635F" w:rsidRPr="00611C2D" w:rsidRDefault="00F0635F" w:rsidP="00F0635F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2B4B07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F0635F" w:rsidRPr="00611C2D" w:rsidRDefault="00F0635F" w:rsidP="00F0635F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8536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850"/>
      </w:tblGrid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541F03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41F03">
              <w:rPr>
                <w:rFonts w:ascii="Times New Roman" w:hAnsi="Times New Roman"/>
                <w:b/>
                <w:sz w:val="22"/>
                <w:szCs w:val="22"/>
              </w:rPr>
              <w:t>Строительство промышленного предприятия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0,57</w:t>
            </w:r>
          </w:p>
        </w:tc>
      </w:tr>
      <w:tr w:rsidR="00F0635F" w:rsidRPr="00611C2D" w:rsidTr="00F0635F">
        <w:tc>
          <w:tcPr>
            <w:tcW w:w="1872" w:type="dxa"/>
            <w:vMerge w:val="restart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д.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Логоза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245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.Л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огоза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(участок 2)</w:t>
            </w:r>
          </w:p>
        </w:tc>
      </w:tr>
      <w:tr w:rsidR="00F0635F" w:rsidRPr="000D3256" w:rsidTr="00F0635F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24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0D3256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Открытое акционерное общество «Минский тракторный завод»</w:t>
            </w:r>
          </w:p>
        </w:tc>
      </w:tr>
      <w:tr w:rsidR="00F0635F" w:rsidRPr="00611C2D" w:rsidTr="00F0635F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34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635F" w:rsidRPr="00541F03" w:rsidRDefault="00F0635F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35F" w:rsidRPr="00541F03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541F03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541F03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541F03">
              <w:rPr>
                <w:rFonts w:ascii="MS Mincho" w:hAnsi="MS Mincho" w:cs="MS Mincho"/>
                <w:b/>
                <w:sz w:val="22"/>
                <w:szCs w:val="22"/>
              </w:rPr>
              <w:t xml:space="preserve">V </w:t>
            </w:r>
            <w:r w:rsidRPr="00541F03">
              <w:rPr>
                <w:rFonts w:ascii="Times New Roman" w:eastAsia="MS Gothic" w:hAnsi="Times New Roman"/>
                <w:b/>
                <w:sz w:val="22"/>
                <w:szCs w:val="22"/>
              </w:rPr>
              <w:t>продажа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1 января 2019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2B4B07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11 800 долл</w:t>
            </w:r>
            <w:proofErr w:type="gramStart"/>
            <w:r>
              <w:rPr>
                <w:rFonts w:ascii="Times New Roman" w:eastAsia="MS Gothic" w:hAnsi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eastAsia="MS Gothic" w:hAnsi="Times New Roman"/>
                <w:sz w:val="22"/>
                <w:szCs w:val="22"/>
              </w:rPr>
              <w:t>ША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245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нет</w:t>
            </w:r>
          </w:p>
        </w:tc>
      </w:tr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4,7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М3Минск-Витебск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0,7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F0635F" w:rsidRPr="00611C2D" w:rsidTr="00F0635F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168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4B07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F0635F" w:rsidRPr="00611C2D" w:rsidTr="00F0635F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168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AB4E00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250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424 ПС 110 кВ «Логойск» путем установки КТП-10 кВ. При мощности от 250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до 1000 кВ для питания объекта необходимо установить </w:t>
            </w:r>
            <w:r>
              <w:rPr>
                <w:rFonts w:ascii="Times New Roman" w:hAnsi="Times New Roman"/>
              </w:rPr>
              <w:lastRenderedPageBreak/>
              <w:t>необходимое количество дополнительных ячеек КРУН-10кВ в РУ-10кВ ПС 110</w:t>
            </w:r>
            <w:proofErr w:type="gramStart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в</w:t>
            </w:r>
            <w:proofErr w:type="spellEnd"/>
            <w:r>
              <w:rPr>
                <w:rFonts w:ascii="Times New Roman" w:hAnsi="Times New Roman"/>
              </w:rPr>
              <w:t xml:space="preserve"> «</w:t>
            </w:r>
            <w:proofErr w:type="spellStart"/>
            <w:r>
              <w:rPr>
                <w:rFonts w:ascii="Times New Roman" w:hAnsi="Times New Roman"/>
              </w:rPr>
              <w:t>Логоза</w:t>
            </w:r>
            <w:proofErr w:type="spellEnd"/>
            <w:r>
              <w:rPr>
                <w:rFonts w:ascii="Times New Roman" w:hAnsi="Times New Roman"/>
              </w:rPr>
              <w:t>», выполнить строительство линий 10 кВ (протяженностью около 2,5 км) и ТП-10 кВ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0D325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325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0D325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Есть возможность подключения к существующим сетям водопровода диаметром 100 мм. Давление в сети 2 атм. Источником водоснабжения в д. </w:t>
            </w:r>
            <w:proofErr w:type="spellStart"/>
            <w:r>
              <w:rPr>
                <w:rFonts w:ascii="Times New Roman" w:hAnsi="Times New Roman"/>
              </w:rPr>
              <w:t>Логоза</w:t>
            </w:r>
            <w:proofErr w:type="spellEnd"/>
            <w:r>
              <w:rPr>
                <w:rFonts w:ascii="Times New Roman" w:hAnsi="Times New Roman"/>
              </w:rPr>
              <w:t xml:space="preserve"> являются шесть </w:t>
            </w:r>
            <w:proofErr w:type="spellStart"/>
            <w:r>
              <w:rPr>
                <w:rFonts w:ascii="Times New Roman" w:hAnsi="Times New Roman"/>
              </w:rPr>
              <w:t>артскважин</w:t>
            </w:r>
            <w:proofErr w:type="spellEnd"/>
            <w:r>
              <w:rPr>
                <w:rFonts w:ascii="Times New Roman" w:hAnsi="Times New Roman"/>
              </w:rPr>
              <w:t>, водопроводные сети закольцованы. Установить на общем вводе в здание прибор учета воды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0D325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325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0D325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325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0D3256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325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AB4E00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721" w:type="dxa"/>
            <w:gridSpan w:val="4"/>
            <w:shd w:val="clear" w:color="auto" w:fill="auto"/>
          </w:tcPr>
          <w:p w:rsidR="00F0635F" w:rsidRDefault="00F0635F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водоотведения и ливневой канализации отсутствуют. Предлагается запроектировать  и построить локальные сети канализации. Водоотведение ливневых вод предусмотреть поверхностным способом, на пониженные места рельефа.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AB4E00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721" w:type="dxa"/>
            <w:gridSpan w:val="4"/>
            <w:shd w:val="clear" w:color="auto" w:fill="auto"/>
          </w:tcPr>
          <w:p w:rsidR="00F0635F" w:rsidRDefault="00F0635F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Газификация объекта возможна от газопровода высокого и среднего давления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41,2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6,2</w:t>
            </w:r>
          </w:p>
        </w:tc>
        <w:tc>
          <w:tcPr>
            <w:tcW w:w="2721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F0635F" w:rsidRPr="00611C2D" w:rsidTr="00F0635F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168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8536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Контактное лицо (должность)</w:t>
            </w:r>
          </w:p>
        </w:tc>
        <w:tc>
          <w:tcPr>
            <w:tcW w:w="3690" w:type="dxa"/>
            <w:gridSpan w:val="6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3690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3690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F0635F" w:rsidRPr="00611C2D" w:rsidTr="00F0635F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369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0635F" w:rsidRPr="001B6B48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F0635F" w:rsidRPr="00611C2D" w:rsidTr="00F0635F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b/>
          <w:noProof/>
          <w:color w:val="000000"/>
          <w:lang w:val="en-US" w:eastAsia="ru-RU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lang w:val="en-US"/>
        </w:rPr>
      </w:pPr>
    </w:p>
    <w:p w:rsidR="00F0635F" w:rsidRDefault="00F0635F" w:rsidP="00F0635F">
      <w:pPr>
        <w:pStyle w:val="a5"/>
        <w:ind w:left="709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48250" cy="2943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5F" w:rsidRPr="004119C0" w:rsidRDefault="00F0635F" w:rsidP="00F0635F">
      <w:pPr>
        <w:pStyle w:val="a5"/>
        <w:ind w:left="709"/>
        <w:jc w:val="center"/>
        <w:rPr>
          <w:rFonts w:ascii="Times New Roman" w:hAnsi="Times New Roman"/>
          <w:lang w:val="en-US"/>
        </w:rPr>
      </w:pPr>
    </w:p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Pr="00E8627D" w:rsidRDefault="00F0635F" w:rsidP="00F0635F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F15984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F0635F" w:rsidRPr="00611C2D" w:rsidRDefault="00F0635F" w:rsidP="00F0635F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8961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275"/>
      </w:tblGrid>
      <w:tr w:rsidR="00F0635F" w:rsidRPr="00611C2D" w:rsidTr="00F0635F">
        <w:tc>
          <w:tcPr>
            <w:tcW w:w="8961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0,8</w:t>
            </w:r>
          </w:p>
        </w:tc>
      </w:tr>
      <w:tr w:rsidR="00F0635F" w:rsidRPr="00611C2D" w:rsidTr="00F0635F">
        <w:tc>
          <w:tcPr>
            <w:tcW w:w="1872" w:type="dxa"/>
            <w:vMerge w:val="restart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д. Малые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Укроповичи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67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д. Малые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Укроповичи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(участок 1)</w:t>
            </w:r>
          </w:p>
        </w:tc>
      </w:tr>
      <w:tr w:rsidR="00F0635F" w:rsidRPr="00663D30" w:rsidTr="00F0635F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63D30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4964CD">
              <w:rPr>
                <w:rFonts w:ascii="Times New Roman" w:hAnsi="Times New Roman"/>
              </w:rPr>
              <w:t>Коммунальное сельскохозяйственное унитарное предприятие «</w:t>
            </w:r>
            <w:proofErr w:type="spellStart"/>
            <w:r w:rsidRPr="004964CD">
              <w:rPr>
                <w:rFonts w:ascii="Times New Roman" w:hAnsi="Times New Roman"/>
              </w:rPr>
              <w:t>Спутник-агро</w:t>
            </w:r>
            <w:proofErr w:type="spellEnd"/>
            <w:r w:rsidRPr="004964CD">
              <w:rPr>
                <w:rFonts w:ascii="Times New Roman" w:hAnsi="Times New Roman"/>
              </w:rPr>
              <w:t>»</w:t>
            </w:r>
          </w:p>
        </w:tc>
      </w:tr>
      <w:tr w:rsidR="00F0635F" w:rsidRPr="00611C2D" w:rsidTr="00F0635F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76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635F" w:rsidRPr="00E8627D" w:rsidRDefault="00F0635F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E8627D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E8627D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35F" w:rsidRPr="00E8627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E8627D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E8627D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E8627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E8627D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E8627D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1 января 201</w:t>
            </w:r>
            <w:r w:rsidRPr="00E8627D"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E8627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 xml:space="preserve">11 800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долл.США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E8627D">
              <w:rPr>
                <w:rFonts w:ascii="Times New Roman" w:eastAsia="MS Gothic" w:hAnsi="Times New Roman"/>
                <w:sz w:val="22"/>
                <w:szCs w:val="22"/>
              </w:rPr>
              <w:t>Необходим снос сооружений (3шт).</w:t>
            </w:r>
          </w:p>
        </w:tc>
      </w:tr>
      <w:tr w:rsidR="00F0635F" w:rsidRPr="00611C2D" w:rsidTr="00F0635F">
        <w:tc>
          <w:tcPr>
            <w:tcW w:w="8961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14,7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18,5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F0635F" w:rsidRPr="00611C2D" w:rsidTr="00F0635F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2B390B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F0635F" w:rsidRPr="00611C2D" w:rsidTr="00F0635F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8961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160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124 ПС 35 кВ «</w:t>
            </w:r>
            <w:proofErr w:type="spellStart"/>
            <w:r>
              <w:rPr>
                <w:rFonts w:ascii="Times New Roman" w:hAnsi="Times New Roman"/>
              </w:rPr>
              <w:t>Жирблевичи</w:t>
            </w:r>
            <w:proofErr w:type="spellEnd"/>
            <w:r>
              <w:rPr>
                <w:rFonts w:ascii="Times New Roman" w:hAnsi="Times New Roman"/>
              </w:rPr>
              <w:t>» после выноса сетей 0,4-10кВ  и КТП № 570 с территории соседнего земельного участка под производственный объект. Для осуществления электроснабжения необходимо установить КТП-10кВ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Есть возможность подключения к существующим сетям водопровод диаметром 50 мм. Давление в сети 2 атм. Установить на общем вводе в здание прибор учета воды.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Default="00F0635F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водоотведения и ливневой канализации отсутствуют. Предлагается запроектировать  и построить локальные сети канализации. Водоотведение ливневых вод предусмотреть поверхностным способом, на пониженные места рельефа.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F0635F" w:rsidRDefault="00F0635F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Газификация объекта невозможна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66,5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F0635F" w:rsidRPr="00611C2D" w:rsidTr="00F0635F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8961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F0635F" w:rsidRPr="00611C2D" w:rsidTr="00F0635F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1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0635F" w:rsidRPr="001B6B48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F0635F" w:rsidRPr="00611C2D" w:rsidTr="00F0635F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E02514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E02514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E02514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F0635F" w:rsidRDefault="00F0635F" w:rsidP="00F0635F"/>
    <w:p w:rsidR="00F0635F" w:rsidRDefault="00F0635F" w:rsidP="00F0635F">
      <w:r>
        <w:rPr>
          <w:rFonts w:ascii="Times New Roman" w:hAnsi="Times New Roman"/>
          <w:b/>
          <w:noProof/>
          <w:color w:val="000000"/>
        </w:rPr>
        <w:lastRenderedPageBreak/>
        <w:drawing>
          <wp:inline distT="0" distB="0" distL="0" distR="0">
            <wp:extent cx="5943600" cy="3686175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Default="00F0635F" w:rsidP="00F0635F"/>
    <w:p w:rsidR="00F0635F" w:rsidRPr="00E8627D" w:rsidRDefault="00F0635F" w:rsidP="00F0635F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F15984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F0635F" w:rsidRPr="00611C2D" w:rsidRDefault="00F0635F" w:rsidP="00F0635F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9103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17"/>
      </w:tblGrid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</w:tr>
      <w:tr w:rsidR="00F0635F" w:rsidRPr="00611C2D" w:rsidTr="00F0635F">
        <w:tc>
          <w:tcPr>
            <w:tcW w:w="1872" w:type="dxa"/>
            <w:vMerge w:val="restart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д. Малые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Укроповичи</w:t>
            </w:r>
            <w:proofErr w:type="spellEnd"/>
          </w:p>
        </w:tc>
      </w:tr>
      <w:tr w:rsidR="00F0635F" w:rsidRPr="00611C2D" w:rsidTr="00F0635F">
        <w:tc>
          <w:tcPr>
            <w:tcW w:w="1872" w:type="dxa"/>
            <w:vMerge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12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д. Малые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Укроповичи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(участок 2)</w:t>
            </w:r>
          </w:p>
        </w:tc>
      </w:tr>
      <w:tr w:rsidR="00F0635F" w:rsidRPr="00572D59" w:rsidTr="00F0635F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572D59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Коммунальное сельскохозяйственное унитарное предприятие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Спутник-агро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F0635F" w:rsidRPr="00611C2D" w:rsidTr="00F0635F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0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635F" w:rsidRPr="00E8627D" w:rsidRDefault="00F0635F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E8627D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E8627D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0635F" w:rsidRPr="00E8627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E8627D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E8627D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F0635F" w:rsidRPr="00611C2D" w:rsidTr="00F0635F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E8627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E8627D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E8627D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1 января 201</w:t>
            </w:r>
            <w:r w:rsidRPr="00E8627D"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E8627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 xml:space="preserve">11 800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долл.США</w:t>
            </w:r>
          </w:p>
        </w:tc>
      </w:tr>
      <w:tr w:rsidR="00F0635F" w:rsidRPr="00611C2D" w:rsidTr="00F0635F">
        <w:tc>
          <w:tcPr>
            <w:tcW w:w="3291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E8627D">
              <w:rPr>
                <w:rFonts w:ascii="Times New Roman" w:eastAsia="MS Gothic" w:hAnsi="Times New Roman"/>
                <w:sz w:val="22"/>
                <w:szCs w:val="22"/>
              </w:rPr>
              <w:t>Необходим снос сооружений (3шт).</w:t>
            </w:r>
          </w:p>
        </w:tc>
      </w:tr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14,7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18,5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54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F0635F" w:rsidRPr="00611C2D" w:rsidTr="00F0635F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2B390B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F0635F" w:rsidRPr="00611C2D" w:rsidTr="00F0635F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160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124 ПС 35 кВ «</w:t>
            </w:r>
            <w:proofErr w:type="spellStart"/>
            <w:r>
              <w:rPr>
                <w:rFonts w:ascii="Times New Roman" w:hAnsi="Times New Roman"/>
              </w:rPr>
              <w:t>Жирблевичи</w:t>
            </w:r>
            <w:proofErr w:type="spellEnd"/>
            <w:r>
              <w:rPr>
                <w:rFonts w:ascii="Times New Roman" w:hAnsi="Times New Roman"/>
              </w:rPr>
              <w:t>» после выноса сетей 0,4-10кВ  и КТП № 570 с территории соседнего земельного участка под производственный объект. Для осуществления электроснабжения необходимо установить КТП-10кВ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Есть возможность подключения к </w:t>
            </w:r>
            <w:r>
              <w:rPr>
                <w:rFonts w:ascii="Times New Roman" w:hAnsi="Times New Roman"/>
              </w:rPr>
              <w:lastRenderedPageBreak/>
              <w:t>существующим сетям водопровод диаметром 50 мм. Давление в сети 2 атм. Установить на общем вводе в здание прибор учета воды.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C83AD2" w:rsidRDefault="00F0635F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Сети водоотведения и ливневой канализации отсутствуют. Предлагается запроектировать  и построить локальные сети канализации. Водоотведение ливневых вод предусмотреть поверхностным способом, на пониженные места рельефа.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Газификация объекта невозможна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66,5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F0635F" w:rsidRPr="00611C2D" w:rsidTr="00F0635F"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F0635F" w:rsidRPr="00611C2D" w:rsidTr="00F0635F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635F" w:rsidRPr="00611C2D" w:rsidTr="00F0635F">
        <w:tc>
          <w:tcPr>
            <w:tcW w:w="9103" w:type="dxa"/>
            <w:gridSpan w:val="11"/>
            <w:shd w:val="clear" w:color="auto" w:fill="3366FF"/>
          </w:tcPr>
          <w:p w:rsidR="00F0635F" w:rsidRPr="00611C2D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F0635F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F0635F" w:rsidRPr="00611C2D" w:rsidTr="00F0635F">
        <w:tc>
          <w:tcPr>
            <w:tcW w:w="4846" w:type="dxa"/>
            <w:gridSpan w:val="5"/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F0635F" w:rsidRPr="00611C2D" w:rsidTr="00F0635F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635F" w:rsidRPr="00611C2D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5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F0635F" w:rsidRPr="001B6B48" w:rsidRDefault="00F0635F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F0635F" w:rsidRPr="00611C2D" w:rsidTr="00F0635F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E02514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E02514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0635F" w:rsidRPr="00E02514" w:rsidRDefault="00F0635F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F0635F" w:rsidRDefault="00F0635F" w:rsidP="00F0635F">
      <w:r>
        <w:rPr>
          <w:rFonts w:ascii="Times New Roman" w:hAnsi="Times New Roman"/>
          <w:noProof/>
        </w:rPr>
        <w:drawing>
          <wp:inline distT="0" distB="0" distL="0" distR="0">
            <wp:extent cx="5762625" cy="3676650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F7" w:rsidRPr="00611C2D" w:rsidRDefault="00D66BF7" w:rsidP="00D66BF7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D70508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D66BF7" w:rsidRPr="00611C2D" w:rsidRDefault="00D66BF7" w:rsidP="00D66BF7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9103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1419"/>
        <w:gridCol w:w="77"/>
        <w:gridCol w:w="1478"/>
        <w:gridCol w:w="855"/>
        <w:gridCol w:w="114"/>
        <w:gridCol w:w="381"/>
        <w:gridCol w:w="1490"/>
        <w:gridCol w:w="1417"/>
      </w:tblGrid>
      <w:tr w:rsidR="00D66BF7" w:rsidRPr="00611C2D" w:rsidTr="00D66BF7">
        <w:tc>
          <w:tcPr>
            <w:tcW w:w="9103" w:type="dxa"/>
            <w:gridSpan w:val="9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D66BF7" w:rsidRPr="00611C2D" w:rsidTr="00D66BF7">
        <w:tc>
          <w:tcPr>
            <w:tcW w:w="3291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D66BF7" w:rsidRPr="00611C2D" w:rsidTr="00D66BF7">
        <w:tc>
          <w:tcPr>
            <w:tcW w:w="3291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1,28</w:t>
            </w:r>
          </w:p>
        </w:tc>
      </w:tr>
      <w:tr w:rsidR="00D66BF7" w:rsidRPr="00611C2D" w:rsidTr="00D66BF7">
        <w:tc>
          <w:tcPr>
            <w:tcW w:w="1872" w:type="dxa"/>
            <w:vMerge w:val="restart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D66BF7" w:rsidRPr="00611C2D" w:rsidTr="00D66BF7">
        <w:tc>
          <w:tcPr>
            <w:tcW w:w="1872" w:type="dxa"/>
            <w:vMerge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D66BF7" w:rsidRPr="00611C2D" w:rsidTr="00D66BF7">
        <w:tc>
          <w:tcPr>
            <w:tcW w:w="1872" w:type="dxa"/>
            <w:vMerge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ихалковичи</w:t>
            </w:r>
            <w:proofErr w:type="spellEnd"/>
          </w:p>
        </w:tc>
      </w:tr>
      <w:tr w:rsidR="00D66BF7" w:rsidRPr="00611C2D" w:rsidTr="00D66BF7">
        <w:tc>
          <w:tcPr>
            <w:tcW w:w="1872" w:type="dxa"/>
            <w:vMerge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12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ихалковичи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(участок 2)</w:t>
            </w:r>
          </w:p>
        </w:tc>
      </w:tr>
      <w:tr w:rsidR="00D66BF7" w:rsidRPr="002A72CC" w:rsidTr="00D66BF7">
        <w:trPr>
          <w:trHeight w:val="405"/>
        </w:trPr>
        <w:tc>
          <w:tcPr>
            <w:tcW w:w="3291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1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6BF7" w:rsidRPr="002A72CC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4964CD">
              <w:rPr>
                <w:rFonts w:ascii="Times New Roman" w:hAnsi="Times New Roman"/>
              </w:rPr>
              <w:t>Коммунальное сельскохозяйственное унитарное предприятие «</w:t>
            </w:r>
            <w:proofErr w:type="spellStart"/>
            <w:r w:rsidRPr="004964CD">
              <w:rPr>
                <w:rFonts w:ascii="Times New Roman" w:hAnsi="Times New Roman"/>
              </w:rPr>
              <w:t>Спутник-агро</w:t>
            </w:r>
            <w:proofErr w:type="spellEnd"/>
            <w:r w:rsidRPr="004964CD">
              <w:rPr>
                <w:rFonts w:ascii="Times New Roman" w:hAnsi="Times New Roman"/>
              </w:rPr>
              <w:t>»</w:t>
            </w:r>
          </w:p>
        </w:tc>
      </w:tr>
      <w:tr w:rsidR="00D66BF7" w:rsidRPr="00611C2D" w:rsidTr="00D66BF7">
        <w:tc>
          <w:tcPr>
            <w:tcW w:w="3291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D70508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D7050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D66BF7" w:rsidRPr="00611C2D" w:rsidTr="00D66BF7">
        <w:tc>
          <w:tcPr>
            <w:tcW w:w="3291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D70508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D7050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D66BF7" w:rsidRPr="00611C2D" w:rsidTr="00D66BF7">
        <w:tc>
          <w:tcPr>
            <w:tcW w:w="3291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D66BF7" w:rsidRPr="00611C2D" w:rsidTr="00D66BF7">
        <w:tc>
          <w:tcPr>
            <w:tcW w:w="3291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BF7" w:rsidRPr="00D70508" w:rsidRDefault="00D66BF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D70508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D7050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D66BF7" w:rsidRPr="00611C2D" w:rsidTr="00D66BF7">
        <w:tc>
          <w:tcPr>
            <w:tcW w:w="3291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</w:t>
            </w: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11 800 долл</w:t>
            </w:r>
            <w:proofErr w:type="gramStart"/>
            <w:r>
              <w:rPr>
                <w:rFonts w:ascii="Times New Roman" w:eastAsia="MS Gothic" w:hAnsi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eastAsia="MS Gothic" w:hAnsi="Times New Roman"/>
                <w:sz w:val="22"/>
                <w:szCs w:val="22"/>
              </w:rPr>
              <w:t>ША</w:t>
            </w:r>
          </w:p>
        </w:tc>
      </w:tr>
      <w:tr w:rsidR="00D66BF7" w:rsidRPr="00611C2D" w:rsidTr="00D66BF7">
        <w:tc>
          <w:tcPr>
            <w:tcW w:w="3291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12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D70508">
              <w:rPr>
                <w:rFonts w:ascii="Times New Roman" w:eastAsia="MS Gothic" w:hAnsi="Times New Roman"/>
                <w:sz w:val="22"/>
                <w:szCs w:val="22"/>
              </w:rPr>
              <w:t xml:space="preserve">Необходим снос сооружений (1 </w:t>
            </w:r>
            <w:proofErr w:type="spellStart"/>
            <w:proofErr w:type="gramStart"/>
            <w:r w:rsidRPr="00D70508">
              <w:rPr>
                <w:rFonts w:ascii="Times New Roman" w:eastAsia="MS Gothic" w:hAnsi="Times New Roman"/>
                <w:sz w:val="22"/>
                <w:szCs w:val="22"/>
              </w:rPr>
              <w:t>шт</w:t>
            </w:r>
            <w:proofErr w:type="spellEnd"/>
            <w:proofErr w:type="gramEnd"/>
            <w:r w:rsidRPr="00D70508">
              <w:rPr>
                <w:rFonts w:ascii="Times New Roman" w:eastAsia="MS Gothic" w:hAnsi="Times New Roman"/>
                <w:sz w:val="22"/>
                <w:szCs w:val="22"/>
              </w:rPr>
              <w:t>), вынос сетей электроснабжения 0,4-10кВ и КТП № 575 и сетей связи</w:t>
            </w:r>
          </w:p>
        </w:tc>
      </w:tr>
      <w:tr w:rsidR="00D66BF7" w:rsidRPr="00611C2D" w:rsidTr="00D66BF7">
        <w:tc>
          <w:tcPr>
            <w:tcW w:w="9103" w:type="dxa"/>
            <w:gridSpan w:val="9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19,6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D66BF7" w:rsidRPr="00611C2D" w:rsidTr="00D66BF7">
        <w:trPr>
          <w:trHeight w:val="364"/>
        </w:trPr>
        <w:tc>
          <w:tcPr>
            <w:tcW w:w="3368" w:type="dxa"/>
            <w:gridSpan w:val="3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35" w:type="dxa"/>
            <w:gridSpan w:val="6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D70508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D66BF7" w:rsidRPr="00611C2D" w:rsidTr="00D66BF7">
        <w:trPr>
          <w:trHeight w:val="287"/>
        </w:trPr>
        <w:tc>
          <w:tcPr>
            <w:tcW w:w="3368" w:type="dxa"/>
            <w:gridSpan w:val="3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35" w:type="dxa"/>
            <w:gridSpan w:val="6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D66BF7" w:rsidRPr="00611C2D" w:rsidTr="00D66BF7">
        <w:tc>
          <w:tcPr>
            <w:tcW w:w="9103" w:type="dxa"/>
            <w:gridSpan w:val="9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160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123 ПС 35 кВ «</w:t>
            </w:r>
            <w:proofErr w:type="spellStart"/>
            <w:r>
              <w:rPr>
                <w:rFonts w:ascii="Times New Roman" w:hAnsi="Times New Roman"/>
              </w:rPr>
              <w:t>Жирблевичи</w:t>
            </w:r>
            <w:proofErr w:type="spellEnd"/>
            <w:r>
              <w:rPr>
                <w:rFonts w:ascii="Times New Roman" w:hAnsi="Times New Roman"/>
              </w:rPr>
              <w:t>» после выноса сетей 0,4-10кВ и КТП № 575 с территории земельных участков. Для осуществления электроснабжения необходимо установить КТП-10кВ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Отсутствуют артезианские скважины и водопроводные сети в д. </w:t>
            </w:r>
            <w:proofErr w:type="spellStart"/>
            <w:r>
              <w:rPr>
                <w:rFonts w:ascii="Times New Roman" w:hAnsi="Times New Roman"/>
              </w:rPr>
              <w:t>Михалковичи</w:t>
            </w:r>
            <w:proofErr w:type="spellEnd"/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Default="00D66BF7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водоотведения и ливневой канализации отсутствуют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3"/>
            <w:shd w:val="clear" w:color="auto" w:fill="auto"/>
          </w:tcPr>
          <w:p w:rsidR="00D66BF7" w:rsidRDefault="00D66BF7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Газификация объекта невозможна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D66BF7" w:rsidRPr="00611C2D" w:rsidTr="00D66BF7">
        <w:tc>
          <w:tcPr>
            <w:tcW w:w="3368" w:type="dxa"/>
            <w:gridSpan w:val="3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288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D66BF7" w:rsidRPr="00611C2D" w:rsidTr="00D66BF7">
        <w:trPr>
          <w:trHeight w:val="440"/>
        </w:trPr>
        <w:tc>
          <w:tcPr>
            <w:tcW w:w="3368" w:type="dxa"/>
            <w:gridSpan w:val="3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735" w:type="dxa"/>
            <w:gridSpan w:val="6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9103" w:type="dxa"/>
            <w:gridSpan w:val="9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66BF7" w:rsidRPr="00611C2D" w:rsidTr="00D66BF7">
        <w:tc>
          <w:tcPr>
            <w:tcW w:w="4846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57" w:type="dxa"/>
            <w:gridSpan w:val="5"/>
            <w:shd w:val="clear" w:color="auto" w:fill="auto"/>
          </w:tcPr>
          <w:p w:rsidR="00D66BF7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D66BF7" w:rsidRPr="00611C2D" w:rsidTr="00D66BF7">
        <w:tc>
          <w:tcPr>
            <w:tcW w:w="4846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257" w:type="dxa"/>
            <w:gridSpan w:val="5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D66BF7" w:rsidRPr="00611C2D" w:rsidTr="00D66BF7">
        <w:tc>
          <w:tcPr>
            <w:tcW w:w="4846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57" w:type="dxa"/>
            <w:gridSpan w:val="5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D66BF7" w:rsidRPr="00611C2D" w:rsidTr="00D66BF7">
        <w:tc>
          <w:tcPr>
            <w:tcW w:w="484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5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66BF7" w:rsidRPr="001B6B48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</w:tbl>
    <w:p w:rsidR="00D66BF7" w:rsidRDefault="00D66BF7" w:rsidP="00F0635F">
      <w:r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5934075" cy="333375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F7" w:rsidRDefault="00D66BF7" w:rsidP="00F0635F"/>
    <w:p w:rsidR="00D66BF7" w:rsidRDefault="00D66BF7" w:rsidP="00F0635F"/>
    <w:p w:rsidR="00D66BF7" w:rsidRDefault="00D66BF7" w:rsidP="00F0635F"/>
    <w:p w:rsidR="00D66BF7" w:rsidRDefault="00D66BF7" w:rsidP="00F0635F"/>
    <w:p w:rsidR="00D66BF7" w:rsidRDefault="00D66BF7" w:rsidP="00F0635F"/>
    <w:p w:rsidR="00D66BF7" w:rsidRDefault="00D66BF7" w:rsidP="00F0635F"/>
    <w:p w:rsidR="00D66BF7" w:rsidRDefault="00D66BF7" w:rsidP="00F0635F"/>
    <w:p w:rsidR="00D66BF7" w:rsidRPr="00611C2D" w:rsidRDefault="00D66BF7" w:rsidP="00D66BF7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D70508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D66BF7" w:rsidRPr="00611C2D" w:rsidRDefault="00D66BF7" w:rsidP="00D66BF7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9103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17"/>
      </w:tblGrid>
      <w:tr w:rsidR="00D66BF7" w:rsidRPr="00611C2D" w:rsidTr="00D66BF7">
        <w:tc>
          <w:tcPr>
            <w:tcW w:w="9103" w:type="dxa"/>
            <w:gridSpan w:val="11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D66BF7" w:rsidRPr="00611C2D" w:rsidTr="00D66BF7">
        <w:tc>
          <w:tcPr>
            <w:tcW w:w="3291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D66BF7" w:rsidRPr="00611C2D" w:rsidTr="00D66BF7">
        <w:tc>
          <w:tcPr>
            <w:tcW w:w="3291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1,28</w:t>
            </w:r>
          </w:p>
        </w:tc>
      </w:tr>
      <w:tr w:rsidR="00D66BF7" w:rsidRPr="00611C2D" w:rsidTr="00D66BF7">
        <w:tc>
          <w:tcPr>
            <w:tcW w:w="1872" w:type="dxa"/>
            <w:vMerge w:val="restart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D66BF7" w:rsidRPr="00611C2D" w:rsidTr="00D66BF7">
        <w:tc>
          <w:tcPr>
            <w:tcW w:w="1872" w:type="dxa"/>
            <w:vMerge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D66BF7" w:rsidRPr="00611C2D" w:rsidTr="00D66BF7">
        <w:tc>
          <w:tcPr>
            <w:tcW w:w="1872" w:type="dxa"/>
            <w:vMerge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ихалковичи</w:t>
            </w:r>
            <w:proofErr w:type="spellEnd"/>
          </w:p>
        </w:tc>
      </w:tr>
      <w:tr w:rsidR="00D66BF7" w:rsidRPr="00611C2D" w:rsidTr="00D66BF7">
        <w:tc>
          <w:tcPr>
            <w:tcW w:w="1872" w:type="dxa"/>
            <w:vMerge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12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 районе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.М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ихалковичи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(участок 1)</w:t>
            </w:r>
          </w:p>
        </w:tc>
      </w:tr>
      <w:tr w:rsidR="00D66BF7" w:rsidRPr="00880935" w:rsidTr="00D66BF7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66BF7" w:rsidRPr="00880935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4964CD">
              <w:rPr>
                <w:rFonts w:ascii="Times New Roman" w:hAnsi="Times New Roman"/>
              </w:rPr>
              <w:t>Коммунальное сельскохозяйственное унитарное предприятие «</w:t>
            </w:r>
            <w:proofErr w:type="spellStart"/>
            <w:r w:rsidRPr="004964CD">
              <w:rPr>
                <w:rFonts w:ascii="Times New Roman" w:hAnsi="Times New Roman"/>
              </w:rPr>
              <w:t>Спутник-агро</w:t>
            </w:r>
            <w:proofErr w:type="spellEnd"/>
            <w:r w:rsidRPr="004964CD">
              <w:rPr>
                <w:rFonts w:ascii="Times New Roman" w:hAnsi="Times New Roman"/>
              </w:rPr>
              <w:t>»</w:t>
            </w:r>
          </w:p>
        </w:tc>
      </w:tr>
      <w:tr w:rsidR="00D66BF7" w:rsidRPr="00611C2D" w:rsidTr="00D66BF7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0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D70508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D7050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D66BF7" w:rsidRPr="00611C2D" w:rsidTr="00D66BF7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D70508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D7050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D66BF7" w:rsidRPr="00611C2D" w:rsidTr="00D66BF7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D66BF7" w:rsidRPr="00611C2D" w:rsidTr="00D66BF7">
        <w:tc>
          <w:tcPr>
            <w:tcW w:w="3291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BF7" w:rsidRPr="00D70508" w:rsidRDefault="00D66BF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D70508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D70508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D66BF7" w:rsidRPr="00611C2D" w:rsidTr="00D66BF7">
        <w:tc>
          <w:tcPr>
            <w:tcW w:w="3291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</w:t>
            </w:r>
            <w:r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11 800 долл</w:t>
            </w:r>
            <w:proofErr w:type="gramStart"/>
            <w:r>
              <w:rPr>
                <w:rFonts w:ascii="Times New Roman" w:eastAsia="MS Gothic" w:hAnsi="Times New Roman"/>
                <w:sz w:val="22"/>
                <w:szCs w:val="22"/>
              </w:rPr>
              <w:t>.С</w:t>
            </w:r>
            <w:proofErr w:type="gramEnd"/>
            <w:r>
              <w:rPr>
                <w:rFonts w:ascii="Times New Roman" w:eastAsia="MS Gothic" w:hAnsi="Times New Roman"/>
                <w:sz w:val="22"/>
                <w:szCs w:val="22"/>
              </w:rPr>
              <w:t>ША</w:t>
            </w:r>
          </w:p>
        </w:tc>
      </w:tr>
      <w:tr w:rsidR="00D66BF7" w:rsidRPr="00611C2D" w:rsidTr="00D66BF7">
        <w:tc>
          <w:tcPr>
            <w:tcW w:w="3291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7F4481">
              <w:rPr>
                <w:rFonts w:ascii="Times New Roman" w:eastAsia="MS Gothic" w:hAnsi="Times New Roman"/>
                <w:sz w:val="22"/>
                <w:szCs w:val="22"/>
              </w:rPr>
              <w:t>Необходим снос сооружений (1шт), вынос сетей электроснабжения 0,4-10кВ и КТП № 575 и сетей связи</w:t>
            </w:r>
          </w:p>
        </w:tc>
      </w:tr>
      <w:tr w:rsidR="00D66BF7" w:rsidRPr="00611C2D" w:rsidTr="00D66BF7">
        <w:tc>
          <w:tcPr>
            <w:tcW w:w="9103" w:type="dxa"/>
            <w:gridSpan w:val="11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19,6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М3Минск-Витебск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D66BF7" w:rsidRPr="00611C2D" w:rsidTr="00D66BF7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D70508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D66BF7" w:rsidRPr="00611C2D" w:rsidTr="00D66BF7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D66BF7" w:rsidRPr="00611C2D" w:rsidTr="00D66BF7">
        <w:tc>
          <w:tcPr>
            <w:tcW w:w="9103" w:type="dxa"/>
            <w:gridSpan w:val="11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160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123 ПС 35 кВ «</w:t>
            </w:r>
            <w:proofErr w:type="spellStart"/>
            <w:r>
              <w:rPr>
                <w:rFonts w:ascii="Times New Roman" w:hAnsi="Times New Roman"/>
              </w:rPr>
              <w:t>Жирблевичи</w:t>
            </w:r>
            <w:proofErr w:type="spellEnd"/>
            <w:r>
              <w:rPr>
                <w:rFonts w:ascii="Times New Roman" w:hAnsi="Times New Roman"/>
              </w:rPr>
              <w:t>» после выноса сетей 0,4-10кВ и КТП № 575 с территории земельных участков. Для осуществления электроснабжения необходимо установить КТП-10кВ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Отсутствуют артезианские скважины и водопроводные сети в д. </w:t>
            </w:r>
            <w:proofErr w:type="spellStart"/>
            <w:r>
              <w:rPr>
                <w:rFonts w:ascii="Times New Roman" w:hAnsi="Times New Roman"/>
              </w:rPr>
              <w:t>Михалковичи</w:t>
            </w:r>
            <w:proofErr w:type="spellEnd"/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D70508" w:rsidRDefault="00D66BF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Default="00D66BF7" w:rsidP="00897CE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Сети водоотведения и ливневой канализации отсутствуют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66BF7" w:rsidRDefault="00D66BF7" w:rsidP="00897CE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Газификация объекта невозможна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D66BF7" w:rsidRPr="00611C2D" w:rsidTr="00D66BF7">
        <w:tc>
          <w:tcPr>
            <w:tcW w:w="3368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D66BF7" w:rsidRPr="00611C2D" w:rsidTr="00D66BF7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D66BF7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  <w:p w:rsidR="00D66BF7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  <w:p w:rsidR="00D66BF7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6BF7" w:rsidRPr="00611C2D" w:rsidTr="00D66BF7">
        <w:tc>
          <w:tcPr>
            <w:tcW w:w="9103" w:type="dxa"/>
            <w:gridSpan w:val="11"/>
            <w:shd w:val="clear" w:color="auto" w:fill="3366FF"/>
          </w:tcPr>
          <w:p w:rsidR="00D66BF7" w:rsidRPr="00611C2D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66BF7" w:rsidRPr="00611C2D" w:rsidTr="00D66BF7">
        <w:tc>
          <w:tcPr>
            <w:tcW w:w="4846" w:type="dxa"/>
            <w:gridSpan w:val="5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D66BF7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D66BF7" w:rsidRPr="00611C2D" w:rsidTr="00D66BF7">
        <w:tc>
          <w:tcPr>
            <w:tcW w:w="4846" w:type="dxa"/>
            <w:gridSpan w:val="5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D66BF7" w:rsidRPr="00611C2D" w:rsidTr="00D66BF7">
        <w:tc>
          <w:tcPr>
            <w:tcW w:w="4846" w:type="dxa"/>
            <w:gridSpan w:val="5"/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D66BF7" w:rsidRPr="00611C2D" w:rsidTr="00D66BF7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66BF7" w:rsidRPr="00611C2D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5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66BF7" w:rsidRPr="001B6B48" w:rsidRDefault="00D66BF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D66BF7" w:rsidRPr="00611C2D" w:rsidTr="00D66BF7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66BF7" w:rsidRPr="00D70508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66BF7" w:rsidRPr="00D70508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66BF7" w:rsidRPr="00D70508" w:rsidRDefault="00D66BF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D66BF7" w:rsidRDefault="00D66BF7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040C0B" w:rsidRDefault="00040C0B" w:rsidP="00F0635F"/>
    <w:p w:rsidR="00D22DA7" w:rsidRPr="00611C2D" w:rsidRDefault="00D22DA7" w:rsidP="00D22DA7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156C32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D22DA7" w:rsidRPr="00611C2D" w:rsidRDefault="00D22DA7" w:rsidP="00D22DA7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9103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17"/>
      </w:tblGrid>
      <w:tr w:rsidR="00D22DA7" w:rsidRPr="00611C2D" w:rsidTr="00D22DA7">
        <w:tc>
          <w:tcPr>
            <w:tcW w:w="9103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1,46</w:t>
            </w:r>
          </w:p>
        </w:tc>
      </w:tr>
      <w:tr w:rsidR="00D22DA7" w:rsidRPr="00611C2D" w:rsidTr="00D22DA7">
        <w:tc>
          <w:tcPr>
            <w:tcW w:w="1872" w:type="dxa"/>
            <w:vMerge w:val="restart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D22DA7" w:rsidRPr="00611C2D" w:rsidTr="00D22DA7">
        <w:tc>
          <w:tcPr>
            <w:tcW w:w="1872" w:type="dxa"/>
            <w:vMerge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D22DA7" w:rsidRPr="00611C2D" w:rsidTr="00D22DA7">
        <w:tc>
          <w:tcPr>
            <w:tcW w:w="1872" w:type="dxa"/>
            <w:vMerge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районе 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.Н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овое Чернево</w:t>
            </w:r>
          </w:p>
        </w:tc>
      </w:tr>
      <w:tr w:rsidR="00D22DA7" w:rsidRPr="00611C2D" w:rsidTr="00D22DA7">
        <w:tc>
          <w:tcPr>
            <w:tcW w:w="1872" w:type="dxa"/>
            <w:vMerge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12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районе 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.Н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овое Чернево (участок 1)</w:t>
            </w:r>
          </w:p>
        </w:tc>
      </w:tr>
      <w:tr w:rsidR="00D22DA7" w:rsidRPr="00BB32EF" w:rsidTr="00D22DA7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2DA7" w:rsidRPr="00BB32EF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4964CD">
              <w:rPr>
                <w:rFonts w:ascii="Times New Roman" w:hAnsi="Times New Roman"/>
              </w:rPr>
              <w:t>Коммунальное сельскохозяйственное унитарное предприятие «</w:t>
            </w:r>
            <w:proofErr w:type="spellStart"/>
            <w:r w:rsidRPr="004964CD">
              <w:rPr>
                <w:rFonts w:ascii="Times New Roman" w:hAnsi="Times New Roman"/>
              </w:rPr>
              <w:t>Спутник-агро</w:t>
            </w:r>
            <w:proofErr w:type="spellEnd"/>
            <w:r w:rsidRPr="004964CD">
              <w:rPr>
                <w:rFonts w:ascii="Times New Roman" w:hAnsi="Times New Roman"/>
              </w:rPr>
              <w:t>»</w:t>
            </w:r>
          </w:p>
        </w:tc>
      </w:tr>
      <w:tr w:rsidR="00D22DA7" w:rsidRPr="00611C2D" w:rsidTr="00D22DA7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0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156C32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156C3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D22DA7" w:rsidRPr="00611C2D" w:rsidTr="00D22DA7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156C3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156C3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D22DA7" w:rsidRPr="00611C2D" w:rsidTr="00D22DA7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2DA7" w:rsidRPr="00156C32" w:rsidRDefault="00D22DA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156C3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156C3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</w:t>
            </w:r>
            <w:r w:rsidRPr="00156C32"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 xml:space="preserve">11 800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долл.США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12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156C32">
              <w:rPr>
                <w:rFonts w:ascii="Times New Roman" w:eastAsia="MS Gothic" w:hAnsi="Times New Roman"/>
                <w:sz w:val="22"/>
                <w:szCs w:val="22"/>
              </w:rPr>
              <w:t xml:space="preserve">Необходим снос сооружений (4 </w:t>
            </w:r>
            <w:proofErr w:type="spellStart"/>
            <w:proofErr w:type="gramStart"/>
            <w:r w:rsidRPr="00156C32">
              <w:rPr>
                <w:rFonts w:ascii="Times New Roman" w:eastAsia="MS Gothic" w:hAnsi="Times New Roman"/>
                <w:sz w:val="22"/>
                <w:szCs w:val="22"/>
              </w:rPr>
              <w:t>шт</w:t>
            </w:r>
            <w:proofErr w:type="spellEnd"/>
            <w:proofErr w:type="gramEnd"/>
            <w:r w:rsidRPr="00156C32">
              <w:rPr>
                <w:rFonts w:ascii="Times New Roman" w:eastAsia="MS Gothic" w:hAnsi="Times New Roman"/>
                <w:sz w:val="22"/>
                <w:szCs w:val="22"/>
              </w:rPr>
              <w:t>), вынос сетей водопровода и сетей электроснабжения 0,4-10кВ</w:t>
            </w:r>
          </w:p>
        </w:tc>
      </w:tr>
      <w:tr w:rsidR="00D22DA7" w:rsidRPr="00611C2D" w:rsidTr="00D22DA7">
        <w:tc>
          <w:tcPr>
            <w:tcW w:w="9103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51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D22DA7" w:rsidRPr="00611C2D" w:rsidTr="00D22DA7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56C32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D22DA7" w:rsidRPr="00611C2D" w:rsidTr="00D22DA7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D22DA7" w:rsidRPr="00611C2D" w:rsidTr="00D22DA7">
        <w:tc>
          <w:tcPr>
            <w:tcW w:w="9103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160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123 ПС 35 кВ «</w:t>
            </w:r>
            <w:proofErr w:type="spellStart"/>
            <w:r>
              <w:rPr>
                <w:rFonts w:ascii="Times New Roman" w:hAnsi="Times New Roman"/>
              </w:rPr>
              <w:t>Жирблевичи</w:t>
            </w:r>
            <w:proofErr w:type="spellEnd"/>
            <w:r>
              <w:rPr>
                <w:rFonts w:ascii="Times New Roman" w:hAnsi="Times New Roman"/>
              </w:rPr>
              <w:t>» после выноса сетей 0,4-10кВ с территории земельных участков. Для осуществления электроснабжения необходимо установить КТП-10кВ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Есть возможность подключения к существующему водопроводу диаметром 50 </w:t>
            </w:r>
            <w:r>
              <w:rPr>
                <w:rFonts w:ascii="Times New Roman" w:hAnsi="Times New Roman"/>
              </w:rPr>
              <w:lastRenderedPageBreak/>
              <w:t>мм (материал – ПЭ). Давление в сети 2 атм. Установить прибор учета воды.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Default="00D22DA7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водоотведения и ливневой канализации отсутствуют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88" w:type="dxa"/>
            <w:gridSpan w:val="4"/>
            <w:shd w:val="clear" w:color="auto" w:fill="auto"/>
          </w:tcPr>
          <w:p w:rsidR="00D22DA7" w:rsidRDefault="00D22DA7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Газификация объекта невозможна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28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D22DA7" w:rsidRPr="00611C2D" w:rsidTr="00D22DA7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735" w:type="dxa"/>
            <w:gridSpan w:val="7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9103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22DA7" w:rsidRPr="00611C2D" w:rsidTr="00D22DA7">
        <w:tc>
          <w:tcPr>
            <w:tcW w:w="4846" w:type="dxa"/>
            <w:gridSpan w:val="5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D22DA7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D22DA7" w:rsidRPr="00611C2D" w:rsidTr="00D22DA7">
        <w:tc>
          <w:tcPr>
            <w:tcW w:w="4846" w:type="dxa"/>
            <w:gridSpan w:val="5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D22DA7" w:rsidRPr="00611C2D" w:rsidTr="00D22DA7">
        <w:tc>
          <w:tcPr>
            <w:tcW w:w="4846" w:type="dxa"/>
            <w:gridSpan w:val="5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57" w:type="dxa"/>
            <w:gridSpan w:val="6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D22DA7" w:rsidRPr="00611C2D" w:rsidTr="00D22DA7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5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22DA7" w:rsidRPr="001B6B48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D22DA7" w:rsidRPr="00611C2D" w:rsidTr="00D22DA7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DA7" w:rsidRPr="00B91FBE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DA7" w:rsidRPr="00B91FBE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DA7" w:rsidRPr="00B91FBE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D22DA7" w:rsidRDefault="00D22DA7" w:rsidP="00F0635F"/>
    <w:p w:rsidR="00040C0B" w:rsidRDefault="00D22DA7" w:rsidP="00F0635F">
      <w:r>
        <w:rPr>
          <w:rFonts w:ascii="Times New Roman" w:hAnsi="Times New Roman"/>
          <w:noProof/>
        </w:rPr>
        <w:drawing>
          <wp:inline distT="0" distB="0" distL="0" distR="0">
            <wp:extent cx="5934075" cy="4076700"/>
            <wp:effectExtent l="1905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A7" w:rsidRDefault="00D22DA7" w:rsidP="00F0635F"/>
    <w:p w:rsidR="00D22DA7" w:rsidRPr="00611C2D" w:rsidRDefault="00D22DA7" w:rsidP="00D22DA7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156C32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D22DA7" w:rsidRPr="00611C2D" w:rsidRDefault="00D22DA7" w:rsidP="00D22DA7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8961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275"/>
      </w:tblGrid>
      <w:tr w:rsidR="00D22DA7" w:rsidRPr="00611C2D" w:rsidTr="00D22DA7">
        <w:tc>
          <w:tcPr>
            <w:tcW w:w="8961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производственного объекта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1,16</w:t>
            </w:r>
          </w:p>
        </w:tc>
      </w:tr>
      <w:tr w:rsidR="00D22DA7" w:rsidRPr="00611C2D" w:rsidTr="00D22DA7">
        <w:tc>
          <w:tcPr>
            <w:tcW w:w="1872" w:type="dxa"/>
            <w:vMerge w:val="restart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D22DA7" w:rsidRPr="00611C2D" w:rsidTr="00D22DA7">
        <w:tc>
          <w:tcPr>
            <w:tcW w:w="1872" w:type="dxa"/>
            <w:vMerge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D22DA7" w:rsidRPr="00611C2D" w:rsidTr="00D22DA7">
        <w:tc>
          <w:tcPr>
            <w:tcW w:w="1872" w:type="dxa"/>
            <w:vMerge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районе 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.Н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овое Чернево</w:t>
            </w:r>
          </w:p>
        </w:tc>
      </w:tr>
      <w:tr w:rsidR="00D22DA7" w:rsidRPr="00611C2D" w:rsidTr="00D22DA7">
        <w:tc>
          <w:tcPr>
            <w:tcW w:w="1872" w:type="dxa"/>
            <w:vMerge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67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 районе д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.Н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овое Чернево (участок 2)</w:t>
            </w:r>
          </w:p>
        </w:tc>
      </w:tr>
      <w:tr w:rsidR="00D22DA7" w:rsidRPr="002B0D8D" w:rsidTr="00D22DA7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22DA7" w:rsidRPr="002B0D8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4964CD">
              <w:rPr>
                <w:rFonts w:ascii="Times New Roman" w:hAnsi="Times New Roman"/>
              </w:rPr>
              <w:t>Коммунальное сельскохозяйственное унитарное предприятие «</w:t>
            </w:r>
            <w:proofErr w:type="spellStart"/>
            <w:r w:rsidRPr="004964CD">
              <w:rPr>
                <w:rFonts w:ascii="Times New Roman" w:hAnsi="Times New Roman"/>
              </w:rPr>
              <w:t>Спутник-агро</w:t>
            </w:r>
            <w:proofErr w:type="spellEnd"/>
            <w:r w:rsidRPr="004964CD">
              <w:rPr>
                <w:rFonts w:ascii="Times New Roman" w:hAnsi="Times New Roman"/>
              </w:rPr>
              <w:t>»</w:t>
            </w:r>
          </w:p>
        </w:tc>
      </w:tr>
      <w:tr w:rsidR="00D22DA7" w:rsidRPr="00611C2D" w:rsidTr="00D22DA7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76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156C32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156C3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D22DA7" w:rsidRPr="00611C2D" w:rsidTr="00D22DA7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156C3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156C3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D22DA7" w:rsidRPr="00611C2D" w:rsidTr="00D22DA7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MS Mincho" w:hAnsi="MS Mincho" w:cs="MS Mincho" w:hint="eastAsia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2DA7" w:rsidRPr="00156C32" w:rsidRDefault="00D22DA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156C3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156C3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</w:t>
            </w:r>
            <w:r w:rsidRPr="00156C32"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 xml:space="preserve">11 800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долл.США</w:t>
            </w:r>
          </w:p>
        </w:tc>
      </w:tr>
      <w:tr w:rsidR="00D22DA7" w:rsidRPr="00611C2D" w:rsidTr="00D22DA7">
        <w:tc>
          <w:tcPr>
            <w:tcW w:w="3291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AA46FB">
              <w:rPr>
                <w:rFonts w:ascii="Times New Roman" w:eastAsia="MS Gothic" w:hAnsi="Times New Roman"/>
                <w:sz w:val="22"/>
                <w:szCs w:val="22"/>
              </w:rPr>
              <w:t xml:space="preserve">Необходим снос сооружений (4 </w:t>
            </w:r>
            <w:proofErr w:type="spellStart"/>
            <w:proofErr w:type="gramStart"/>
            <w:r w:rsidRPr="00AA46FB">
              <w:rPr>
                <w:rFonts w:ascii="Times New Roman" w:eastAsia="MS Gothic" w:hAnsi="Times New Roman"/>
                <w:sz w:val="22"/>
                <w:szCs w:val="22"/>
              </w:rPr>
              <w:t>шт</w:t>
            </w:r>
            <w:proofErr w:type="spellEnd"/>
            <w:proofErr w:type="gramEnd"/>
            <w:r w:rsidRPr="00AA46FB">
              <w:rPr>
                <w:rFonts w:ascii="Times New Roman" w:eastAsia="MS Gothic" w:hAnsi="Times New Roman"/>
                <w:sz w:val="22"/>
                <w:szCs w:val="22"/>
              </w:rPr>
              <w:t>), вынос сетей, водопровода и сетей электроснабжения 0,4-10кВ</w:t>
            </w:r>
          </w:p>
        </w:tc>
      </w:tr>
      <w:tr w:rsidR="00D22DA7" w:rsidRPr="00611C2D" w:rsidTr="00D22DA7">
        <w:tc>
          <w:tcPr>
            <w:tcW w:w="8961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7,5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Р66 </w:t>
            </w:r>
            <w:proofErr w:type="spellStart"/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Калачи-Логойск</w:t>
            </w:r>
            <w:proofErr w:type="spellEnd"/>
            <w:proofErr w:type="gramEnd"/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51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D22DA7" w:rsidRPr="00611C2D" w:rsidTr="00D22DA7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156C32">
              <w:rPr>
                <w:rFonts w:ascii="Times New Roman" w:hAnsi="Times New Roman"/>
                <w:sz w:val="22"/>
                <w:szCs w:val="22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D22DA7" w:rsidRPr="00611C2D" w:rsidTr="00D22DA7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D22DA7" w:rsidRPr="00611C2D" w:rsidTr="00D22DA7">
        <w:tc>
          <w:tcPr>
            <w:tcW w:w="8961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Электроснабжение объекта с электрической мощностью до 160 </w:t>
            </w:r>
            <w:proofErr w:type="spellStart"/>
            <w:r>
              <w:rPr>
                <w:rFonts w:ascii="Times New Roman" w:hAnsi="Times New Roman"/>
              </w:rPr>
              <w:t>кВА</w:t>
            </w:r>
            <w:proofErr w:type="spellEnd"/>
            <w:r>
              <w:rPr>
                <w:rFonts w:ascii="Times New Roman" w:hAnsi="Times New Roman"/>
              </w:rPr>
              <w:t xml:space="preserve"> возможно выполнить от ВЛ-10кВ № 123 ПС 35 кВ «</w:t>
            </w:r>
            <w:proofErr w:type="spellStart"/>
            <w:r>
              <w:rPr>
                <w:rFonts w:ascii="Times New Roman" w:hAnsi="Times New Roman"/>
              </w:rPr>
              <w:t>Жирблевичи</w:t>
            </w:r>
            <w:proofErr w:type="spellEnd"/>
            <w:r>
              <w:rPr>
                <w:rFonts w:ascii="Times New Roman" w:hAnsi="Times New Roman"/>
              </w:rPr>
              <w:t>» после выноса сетей 0,4-10кВ с территории земельных участков. Для осуществления электроснабжения необходимо установить КТП-10кВ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156C32" w:rsidRDefault="00D22DA7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Есть возможность </w:t>
            </w:r>
            <w:r>
              <w:rPr>
                <w:rFonts w:ascii="Times New Roman" w:hAnsi="Times New Roman"/>
              </w:rPr>
              <w:lastRenderedPageBreak/>
              <w:t>подключения к существующему водопроводу диаметром 50 мм (материал – ПЭ). Давление в сети 2 атм. Установить прибор учета воды.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Default="00D22DA7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Сети водоотведения и ливневой канализации отсутствуют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D22DA7" w:rsidRDefault="00D22DA7" w:rsidP="00897C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Газификация объекта невозможна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D22DA7" w:rsidRPr="00611C2D" w:rsidTr="00D22DA7"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D22DA7" w:rsidRPr="00611C2D" w:rsidTr="00D22DA7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22DA7" w:rsidRPr="00611C2D" w:rsidTr="00D22DA7">
        <w:tc>
          <w:tcPr>
            <w:tcW w:w="8961" w:type="dxa"/>
            <w:gridSpan w:val="11"/>
            <w:shd w:val="clear" w:color="auto" w:fill="3366FF"/>
          </w:tcPr>
          <w:p w:rsidR="00D22DA7" w:rsidRPr="00611C2D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22DA7" w:rsidRPr="00611C2D" w:rsidTr="00D22DA7">
        <w:tc>
          <w:tcPr>
            <w:tcW w:w="4846" w:type="dxa"/>
            <w:gridSpan w:val="5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D22DA7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D22DA7" w:rsidRPr="00611C2D" w:rsidTr="00D22DA7">
        <w:tc>
          <w:tcPr>
            <w:tcW w:w="4846" w:type="dxa"/>
            <w:gridSpan w:val="5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Телефон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D22DA7" w:rsidRPr="00611C2D" w:rsidTr="00D22DA7">
        <w:tc>
          <w:tcPr>
            <w:tcW w:w="4846" w:type="dxa"/>
            <w:gridSpan w:val="5"/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D22DA7" w:rsidRPr="00611C2D" w:rsidTr="00D22DA7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2DA7" w:rsidRPr="00611C2D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1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22DA7" w:rsidRPr="001B6B48" w:rsidRDefault="00D22DA7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D22DA7" w:rsidRPr="00611C2D" w:rsidTr="00D22DA7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DA7" w:rsidRPr="00B91FBE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DA7" w:rsidRPr="00B91FBE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22DA7" w:rsidRPr="00B91FBE" w:rsidRDefault="00D22DA7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D22DA7" w:rsidRDefault="00D22DA7" w:rsidP="00F0635F">
      <w:r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5934075" cy="3629025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A7" w:rsidRDefault="00D22DA7" w:rsidP="00F0635F"/>
    <w:p w:rsidR="000B0AE4" w:rsidRPr="00611C2D" w:rsidRDefault="000B0AE4" w:rsidP="000B0AE4">
      <w:pPr>
        <w:pStyle w:val="a5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  <w:lang w:val="en-US"/>
        </w:rPr>
      </w:pPr>
      <w:r w:rsidRPr="00611C2D">
        <w:rPr>
          <w:rFonts w:ascii="Times New Roman" w:hAnsi="Times New Roman"/>
          <w:b/>
          <w:sz w:val="22"/>
          <w:szCs w:val="22"/>
        </w:rPr>
        <w:lastRenderedPageBreak/>
        <w:t xml:space="preserve">Инвестиционное предложение (земельный участок) </w:t>
      </w:r>
      <w:r w:rsidRPr="00F2293E">
        <w:rPr>
          <w:rFonts w:ascii="Times New Roman" w:hAnsi="Times New Roman"/>
          <w:b/>
          <w:color w:val="FF0000"/>
          <w:sz w:val="22"/>
          <w:szCs w:val="22"/>
        </w:rPr>
        <w:t>ПЕРСПЕКТИВНОЕ</w:t>
      </w:r>
    </w:p>
    <w:p w:rsidR="000B0AE4" w:rsidRPr="00611C2D" w:rsidRDefault="000B0AE4" w:rsidP="000B0AE4">
      <w:pPr>
        <w:pStyle w:val="a5"/>
        <w:spacing w:after="240"/>
        <w:ind w:left="788"/>
        <w:jc w:val="center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8961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275"/>
      </w:tblGrid>
      <w:tr w:rsidR="000B0AE4" w:rsidRPr="00611C2D" w:rsidTr="000B0AE4">
        <w:tc>
          <w:tcPr>
            <w:tcW w:w="8961" w:type="dxa"/>
            <w:gridSpan w:val="11"/>
            <w:shd w:val="clear" w:color="auto" w:fill="3366FF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0B0AE4" w:rsidRPr="00611C2D" w:rsidTr="000B0AE4">
        <w:tc>
          <w:tcPr>
            <w:tcW w:w="3291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 торгового объекта</w:t>
            </w:r>
          </w:p>
        </w:tc>
      </w:tr>
      <w:tr w:rsidR="000B0AE4" w:rsidRPr="00611C2D" w:rsidTr="000B0AE4">
        <w:tc>
          <w:tcPr>
            <w:tcW w:w="3291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0,25</w:t>
            </w:r>
          </w:p>
        </w:tc>
      </w:tr>
      <w:tr w:rsidR="000B0AE4" w:rsidRPr="00611C2D" w:rsidTr="000B0AE4">
        <w:tc>
          <w:tcPr>
            <w:tcW w:w="1872" w:type="dxa"/>
            <w:vMerge w:val="restart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0B0AE4" w:rsidRPr="00611C2D" w:rsidTr="000B0AE4">
        <w:tc>
          <w:tcPr>
            <w:tcW w:w="1872" w:type="dxa"/>
            <w:vMerge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Логойский</w:t>
            </w:r>
            <w:proofErr w:type="spellEnd"/>
          </w:p>
        </w:tc>
      </w:tr>
      <w:tr w:rsidR="000B0AE4" w:rsidRPr="00611C2D" w:rsidTr="000B0AE4">
        <w:tc>
          <w:tcPr>
            <w:tcW w:w="1872" w:type="dxa"/>
            <w:vMerge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г.п. Плещеницы</w:t>
            </w:r>
          </w:p>
        </w:tc>
      </w:tr>
      <w:tr w:rsidR="000B0AE4" w:rsidRPr="00611C2D" w:rsidTr="000B0AE4">
        <w:tc>
          <w:tcPr>
            <w:tcW w:w="1872" w:type="dxa"/>
            <w:vMerge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67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район ул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.В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оровского</w:t>
            </w:r>
          </w:p>
        </w:tc>
      </w:tr>
      <w:tr w:rsidR="000B0AE4" w:rsidRPr="00611C2D" w:rsidTr="000B0AE4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0B0AE4" w:rsidRPr="00611C2D" w:rsidTr="000B0AE4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76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6F5752">
              <w:rPr>
                <w:rFonts w:ascii="MS Mincho" w:hAnsi="MS Mincho" w:cs="MS Mincho"/>
                <w:b/>
                <w:sz w:val="22"/>
                <w:szCs w:val="22"/>
                <w:lang w:val="en-US"/>
              </w:rPr>
              <w:t>V</w:t>
            </w:r>
            <w:r w:rsidRPr="006F575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государственная</w:t>
            </w:r>
          </w:p>
        </w:tc>
      </w:tr>
      <w:tr w:rsidR="000B0AE4" w:rsidRPr="00611C2D" w:rsidTr="000B0AE4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eastAsia="MS Gothic" w:hAnsi="Times New Roman"/>
                <w:b/>
                <w:sz w:val="22"/>
                <w:szCs w:val="22"/>
                <w:lang w:val="en-US"/>
              </w:rPr>
            </w:pPr>
            <w:r w:rsidRPr="006F575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6F575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торговля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0B0AE4" w:rsidRPr="00611C2D" w:rsidTr="000B0AE4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MS Mincho" w:hAnsi="MS Mincho" w:cs="MS Mincho" w:hint="eastAsia"/>
                <w:b/>
                <w:sz w:val="22"/>
                <w:szCs w:val="22"/>
              </w:rPr>
            </w:pPr>
            <w:r w:rsidRPr="006F575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6F575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0B0AE4" w:rsidRPr="00611C2D" w:rsidTr="000B0AE4">
        <w:tc>
          <w:tcPr>
            <w:tcW w:w="3291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b/>
                <w:sz w:val="22"/>
                <w:szCs w:val="22"/>
              </w:rPr>
            </w:pPr>
            <w:r w:rsidRPr="006F5752">
              <w:rPr>
                <w:rFonts w:ascii="MS Mincho" w:hAnsi="MS Mincho" w:cs="MS Mincho"/>
                <w:b/>
                <w:sz w:val="22"/>
                <w:szCs w:val="22"/>
              </w:rPr>
              <w:t>V</w:t>
            </w:r>
            <w:r w:rsidRPr="006F5752">
              <w:rPr>
                <w:rFonts w:ascii="Times New Roman" w:eastAsia="MS Gothic" w:hAnsi="Times New Roman"/>
                <w:b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0B0AE4" w:rsidRPr="00611C2D" w:rsidTr="000B0AE4">
        <w:tc>
          <w:tcPr>
            <w:tcW w:w="3291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      (за 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 на 1 января 201</w:t>
            </w:r>
            <w:r w:rsidRPr="006F5752">
              <w:rPr>
                <w:rFonts w:ascii="Times New Roman" w:hAnsi="Times New Roman"/>
                <w:sz w:val="22"/>
                <w:szCs w:val="22"/>
              </w:rPr>
              <w:t>9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года        (бел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р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уб. и долл. США)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  <w:lang w:val="en-US"/>
              </w:rPr>
              <w:t>170 300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 xml:space="preserve"> белорусских рублей</w:t>
            </w:r>
          </w:p>
        </w:tc>
      </w:tr>
      <w:tr w:rsidR="000B0AE4" w:rsidRPr="00611C2D" w:rsidTr="000B0AE4">
        <w:tc>
          <w:tcPr>
            <w:tcW w:w="3291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670" w:type="dxa"/>
            <w:gridSpan w:val="8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нет</w:t>
            </w:r>
          </w:p>
        </w:tc>
      </w:tr>
      <w:tr w:rsidR="000B0AE4" w:rsidRPr="00611C2D" w:rsidTr="000B0AE4">
        <w:tc>
          <w:tcPr>
            <w:tcW w:w="8961" w:type="dxa"/>
            <w:gridSpan w:val="11"/>
            <w:shd w:val="clear" w:color="auto" w:fill="3366FF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М3 Минск-Витебск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-108" w:firstLine="10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прилегает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Р63 Борисов-Ошмяны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76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Национальный аэропорт Минск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Смолевичи</w:t>
            </w:r>
          </w:p>
        </w:tc>
      </w:tr>
      <w:tr w:rsidR="000B0AE4" w:rsidRPr="00611C2D" w:rsidTr="000B0AE4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>Необходимо запроектировать и предусмотреть строительство подъездной дороги</w:t>
            </w:r>
          </w:p>
        </w:tc>
      </w:tr>
      <w:tr w:rsidR="000B0AE4" w:rsidRPr="00611C2D" w:rsidTr="000B0AE4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0B0AE4" w:rsidRPr="00611C2D" w:rsidTr="000B0AE4">
        <w:tc>
          <w:tcPr>
            <w:tcW w:w="8961" w:type="dxa"/>
            <w:gridSpan w:val="11"/>
            <w:shd w:val="clear" w:color="auto" w:fill="3366FF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Возможно подключение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F5752" w:rsidRDefault="000B0AE4" w:rsidP="00897CE3">
            <w:pPr>
              <w:pStyle w:val="a5"/>
              <w:ind w:left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Возможно подключение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67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0B0AE4" w:rsidRPr="00611C2D" w:rsidTr="000B0AE4">
        <w:tc>
          <w:tcPr>
            <w:tcW w:w="3368" w:type="dxa"/>
            <w:gridSpan w:val="4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3146" w:type="dxa"/>
            <w:gridSpan w:val="4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Логойск</w:t>
            </w:r>
          </w:p>
        </w:tc>
      </w:tr>
      <w:tr w:rsidR="000B0AE4" w:rsidRPr="00611C2D" w:rsidTr="000B0AE4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593" w:type="dxa"/>
            <w:gridSpan w:val="7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B0AE4" w:rsidRPr="00611C2D" w:rsidTr="000B0AE4">
        <w:tc>
          <w:tcPr>
            <w:tcW w:w="8961" w:type="dxa"/>
            <w:gridSpan w:val="11"/>
            <w:shd w:val="clear" w:color="auto" w:fill="3366FF"/>
          </w:tcPr>
          <w:p w:rsidR="000B0AE4" w:rsidRPr="00611C2D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0B0AE4" w:rsidRPr="00611C2D" w:rsidTr="000B0AE4">
        <w:tc>
          <w:tcPr>
            <w:tcW w:w="4846" w:type="dxa"/>
            <w:gridSpan w:val="5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0B0AE4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Начальник управления землеустройства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Логойского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Дашкевич Илья Валерьевич</w:t>
            </w:r>
          </w:p>
        </w:tc>
      </w:tr>
      <w:tr w:rsidR="000B0AE4" w:rsidRPr="00611C2D" w:rsidTr="000B0AE4">
        <w:tc>
          <w:tcPr>
            <w:tcW w:w="4846" w:type="dxa"/>
            <w:gridSpan w:val="5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Телефон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801774-55038; 8029-7009032</w:t>
            </w:r>
          </w:p>
        </w:tc>
      </w:tr>
      <w:tr w:rsidR="000B0AE4" w:rsidRPr="00611C2D" w:rsidTr="000B0AE4">
        <w:tc>
          <w:tcPr>
            <w:tcW w:w="4846" w:type="dxa"/>
            <w:gridSpan w:val="5"/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115" w:type="dxa"/>
            <w:gridSpan w:val="6"/>
            <w:shd w:val="clear" w:color="auto" w:fill="auto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801774-55038</w:t>
            </w:r>
          </w:p>
        </w:tc>
      </w:tr>
      <w:tr w:rsidR="000B0AE4" w:rsidRPr="00611C2D" w:rsidTr="000B0AE4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B0AE4" w:rsidRPr="00611C2D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11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0B0AE4" w:rsidRPr="001B6B48" w:rsidRDefault="000B0AE4" w:rsidP="00897CE3">
            <w:pPr>
              <w:pStyle w:val="a5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zems11@logoysk.gov.by</w:t>
            </w:r>
          </w:p>
        </w:tc>
      </w:tr>
      <w:tr w:rsidR="000B0AE4" w:rsidRPr="00611C2D" w:rsidTr="000B0AE4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  <w:tr w:rsidR="000B0AE4" w:rsidRPr="00611C2D" w:rsidTr="000B0AE4"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0AE4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B0AE4" w:rsidRPr="006F5752" w:rsidRDefault="000B0AE4" w:rsidP="00897CE3">
            <w:pPr>
              <w:pStyle w:val="a5"/>
              <w:ind w:left="0"/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-US"/>
              </w:rPr>
            </w:pPr>
          </w:p>
        </w:tc>
      </w:tr>
    </w:tbl>
    <w:p w:rsidR="00D22DA7" w:rsidRPr="00F0635F" w:rsidRDefault="000B0AE4" w:rsidP="00F0635F">
      <w:r>
        <w:rPr>
          <w:rFonts w:ascii="Times New Roman" w:hAnsi="Times New Roman"/>
          <w:noProof/>
        </w:rPr>
        <w:drawing>
          <wp:inline distT="0" distB="0" distL="0" distR="0">
            <wp:extent cx="6019800" cy="5162550"/>
            <wp:effectExtent l="19050" t="0" r="0" b="0"/>
            <wp:docPr id="27" name="Рисунок 27" descr="плеще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лещеницы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DA7" w:rsidRPr="00F0635F" w:rsidSect="00F0635F">
      <w:pgSz w:w="11906" w:h="16838"/>
      <w:pgMar w:top="1134" w:right="312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35F"/>
    <w:rsid w:val="00040C0B"/>
    <w:rsid w:val="000B0AE4"/>
    <w:rsid w:val="00D22DA7"/>
    <w:rsid w:val="00D66BF7"/>
    <w:rsid w:val="00F0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63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635F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3242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2020-01-17T09:16:00Z</dcterms:created>
  <dcterms:modified xsi:type="dcterms:W3CDTF">2020-01-17T09:31:00Z</dcterms:modified>
</cp:coreProperties>
</file>